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9EFB" w14:textId="77777777" w:rsidR="00F91DE4" w:rsidRDefault="00F91DE4" w:rsidP="00F91DE4">
      <w:pPr>
        <w:spacing w:after="0" w:line="240" w:lineRule="auto"/>
      </w:pPr>
    </w:p>
    <w:p w14:paraId="665AF4B3" w14:textId="77777777" w:rsidR="006879DE" w:rsidRDefault="006879DE" w:rsidP="006879DE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AFTER THE MOBILITY</w:t>
      </w:r>
    </w:p>
    <w:p w14:paraId="4A6A580F" w14:textId="77777777" w:rsidR="006879DE" w:rsidRPr="00395B06" w:rsidRDefault="006879DE" w:rsidP="006879DE">
      <w:pPr>
        <w:spacing w:after="240" w:line="240" w:lineRule="auto"/>
        <w:rPr>
          <w:lang w:val="en-GB"/>
        </w:rPr>
      </w:pPr>
      <w:r>
        <w:rPr>
          <w:b/>
          <w:color w:val="548DD4" w:themeColor="text2" w:themeTint="99"/>
          <w:sz w:val="24"/>
          <w:szCs w:val="24"/>
        </w:rPr>
        <w:t>Table D</w:t>
      </w:r>
      <w:r w:rsidRPr="001D6A99">
        <w:rPr>
          <w:b/>
          <w:color w:val="548DD4" w:themeColor="text2" w:themeTint="99"/>
          <w:sz w:val="24"/>
          <w:szCs w:val="24"/>
        </w:rPr>
        <w:t xml:space="preserve"> - </w:t>
      </w:r>
      <w:r w:rsidRPr="00EC18A9">
        <w:rPr>
          <w:b/>
          <w:color w:val="548DD4" w:themeColor="text2" w:themeTint="99"/>
          <w:sz w:val="24"/>
          <w:szCs w:val="24"/>
        </w:rPr>
        <w:t>Traineeship Certificate by the Receiving Organisation/Enterprise</w:t>
      </w: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865"/>
        <w:gridCol w:w="978"/>
        <w:gridCol w:w="283"/>
        <w:gridCol w:w="1701"/>
        <w:gridCol w:w="851"/>
        <w:gridCol w:w="283"/>
        <w:gridCol w:w="142"/>
        <w:gridCol w:w="1984"/>
      </w:tblGrid>
      <w:tr w:rsidR="00ED087A" w14:paraId="2506537B" w14:textId="77777777" w:rsidTr="00464C19">
        <w:trPr>
          <w:trHeight w:hRule="exact" w:val="481"/>
        </w:trPr>
        <w:tc>
          <w:tcPr>
            <w:tcW w:w="2537" w:type="dxa"/>
            <w:shd w:val="clear" w:color="auto" w:fill="EEECE1" w:themeFill="background2"/>
            <w:vAlign w:val="center"/>
          </w:tcPr>
          <w:p w14:paraId="6CC119E7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Name of the trainee: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470BA6AF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ED087A" w14:paraId="6853AD07" w14:textId="77777777" w:rsidTr="00464C19">
        <w:trPr>
          <w:trHeight w:hRule="exact" w:val="481"/>
        </w:trPr>
        <w:tc>
          <w:tcPr>
            <w:tcW w:w="4663" w:type="dxa"/>
            <w:gridSpan w:val="4"/>
            <w:shd w:val="clear" w:color="auto" w:fill="EEECE1" w:themeFill="background2"/>
            <w:vAlign w:val="center"/>
          </w:tcPr>
          <w:p w14:paraId="7EBD493B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Name of the Receiving Organisation: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3EAF5B70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ED087A" w14:paraId="22E35F26" w14:textId="77777777" w:rsidTr="00464C19">
        <w:trPr>
          <w:trHeight w:hRule="exact" w:val="481"/>
        </w:trPr>
        <w:tc>
          <w:tcPr>
            <w:tcW w:w="4663" w:type="dxa"/>
            <w:gridSpan w:val="4"/>
            <w:shd w:val="clear" w:color="auto" w:fill="EEECE1" w:themeFill="background2"/>
            <w:vAlign w:val="center"/>
          </w:tcPr>
          <w:p w14:paraId="6D21E179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Sector of the Receiving organisation: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7D3C96E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ED087A" w14:paraId="4C06B95D" w14:textId="77777777" w:rsidTr="00464C19">
        <w:trPr>
          <w:trHeight w:hRule="exact" w:val="481"/>
        </w:trPr>
        <w:tc>
          <w:tcPr>
            <w:tcW w:w="2537" w:type="dxa"/>
            <w:shd w:val="clear" w:color="auto" w:fill="EEECE1" w:themeFill="background2"/>
            <w:vAlign w:val="center"/>
          </w:tcPr>
          <w:p w14:paraId="07C5F4A6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Address: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50472E7D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EEECE1" w:themeFill="background2"/>
            <w:vAlign w:val="center"/>
          </w:tcPr>
          <w:p w14:paraId="55CF555D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Country: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E0AB677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ED087A" w14:paraId="1CF4E7A0" w14:textId="77777777" w:rsidTr="00464C19">
        <w:trPr>
          <w:trHeight w:hRule="exact" w:val="435"/>
        </w:trPr>
        <w:tc>
          <w:tcPr>
            <w:tcW w:w="2537" w:type="dxa"/>
            <w:shd w:val="clear" w:color="auto" w:fill="EEECE1" w:themeFill="background2"/>
            <w:vAlign w:val="center"/>
          </w:tcPr>
          <w:p w14:paraId="3901FF39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City: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1CA910C4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ED087A" w14:paraId="0F244676" w14:textId="77777777" w:rsidTr="00464C19">
        <w:trPr>
          <w:trHeight w:hRule="exact" w:val="427"/>
        </w:trPr>
        <w:tc>
          <w:tcPr>
            <w:tcW w:w="2537" w:type="dxa"/>
            <w:shd w:val="clear" w:color="auto" w:fill="EEECE1" w:themeFill="background2"/>
            <w:vAlign w:val="center"/>
          </w:tcPr>
          <w:p w14:paraId="7A66B658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>Website: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516E4A46" w14:textId="77777777" w:rsidR="00ED087A" w:rsidRPr="00123F08" w:rsidRDefault="00ED087A" w:rsidP="00970628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ED087A" w14:paraId="61A8C3D8" w14:textId="77777777" w:rsidTr="00464C19">
        <w:trPr>
          <w:trHeight w:val="456"/>
        </w:trPr>
        <w:tc>
          <w:tcPr>
            <w:tcW w:w="4663" w:type="dxa"/>
            <w:gridSpan w:val="4"/>
            <w:vMerge w:val="restart"/>
            <w:shd w:val="clear" w:color="auto" w:fill="EEECE1" w:themeFill="background2"/>
            <w:vAlign w:val="center"/>
          </w:tcPr>
          <w:p w14:paraId="7DAFC6F9" w14:textId="77777777" w:rsidR="00ED087A" w:rsidRPr="00123F08" w:rsidRDefault="00ED087A" w:rsidP="00ED087A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171120">
              <w:rPr>
                <w:rFonts w:cs="Calibri"/>
                <w:b/>
                <w:color w:val="595959" w:themeColor="text1" w:themeTint="A6"/>
                <w:lang w:val="en-GB"/>
              </w:rPr>
              <w:t xml:space="preserve">Start date and end date of </w:t>
            </w:r>
            <w:r>
              <w:rPr>
                <w:rFonts w:cs="Calibri"/>
                <w:b/>
                <w:color w:val="595959" w:themeColor="text1" w:themeTint="A6"/>
                <w:lang w:val="en-GB"/>
              </w:rPr>
              <w:t xml:space="preserve">the complete </w:t>
            </w:r>
            <w:r w:rsidRPr="00171120">
              <w:rPr>
                <w:rFonts w:cs="Calibri"/>
                <w:b/>
                <w:color w:val="595959" w:themeColor="text1" w:themeTint="A6"/>
                <w:lang w:val="en-GB"/>
              </w:rPr>
              <w:t>traineeship</w:t>
            </w:r>
            <w:r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163460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(incl. virtual component, if applicable):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B7141CE" w14:textId="77777777" w:rsidR="00ED087A" w:rsidRPr="00171120" w:rsidRDefault="00ED087A" w:rsidP="00ED087A">
            <w:pPr>
              <w:rPr>
                <w:rFonts w:cs="Arial"/>
                <w:color w:val="7F7F7F" w:themeColor="text1" w:themeTint="80"/>
                <w:lang w:val="en-GB"/>
              </w:rPr>
            </w:pPr>
            <w:r w:rsidRPr="00171120">
              <w:rPr>
                <w:rFonts w:cs="Arial"/>
                <w:lang w:val="en-GB"/>
              </w:rPr>
              <w:t>From: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22F665B6" w14:textId="77777777" w:rsidR="00ED087A" w:rsidRDefault="00ED087A" w:rsidP="00ED087A">
            <w:r w:rsidRPr="00171120">
              <w:t>to:</w:t>
            </w:r>
          </w:p>
        </w:tc>
      </w:tr>
      <w:tr w:rsidR="00ED087A" w14:paraId="50664038" w14:textId="77777777" w:rsidTr="00464C19">
        <w:trPr>
          <w:trHeight w:hRule="exact" w:val="397"/>
        </w:trPr>
        <w:tc>
          <w:tcPr>
            <w:tcW w:w="4663" w:type="dxa"/>
            <w:gridSpan w:val="4"/>
            <w:vMerge/>
            <w:shd w:val="clear" w:color="auto" w:fill="EEECE1" w:themeFill="background2"/>
            <w:vAlign w:val="center"/>
          </w:tcPr>
          <w:p w14:paraId="226E0F4F" w14:textId="77777777" w:rsidR="00ED087A" w:rsidRPr="00171120" w:rsidRDefault="00ED087A" w:rsidP="00ED087A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552" w:type="dxa"/>
            <w:gridSpan w:val="2"/>
            <w:shd w:val="clear" w:color="auto" w:fill="EEECE1" w:themeFill="background2"/>
          </w:tcPr>
          <w:p w14:paraId="734E1B5E" w14:textId="77777777" w:rsidR="00ED087A" w:rsidRPr="00171120" w:rsidRDefault="00ED087A" w:rsidP="00ED087A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[</w:t>
            </w:r>
            <w:r w:rsidRPr="00171120">
              <w:rPr>
                <w:rFonts w:cs="Arial"/>
                <w:sz w:val="18"/>
                <w:szCs w:val="18"/>
                <w:lang w:val="en-GB"/>
              </w:rPr>
              <w:t>day/month/year</w:t>
            </w:r>
            <w:r>
              <w:rPr>
                <w:rFonts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2409" w:type="dxa"/>
            <w:gridSpan w:val="3"/>
            <w:shd w:val="clear" w:color="auto" w:fill="EEECE1" w:themeFill="background2"/>
          </w:tcPr>
          <w:p w14:paraId="167CE4E7" w14:textId="77777777" w:rsidR="00ED087A" w:rsidRPr="00171120" w:rsidRDefault="00ED087A" w:rsidP="00ED087A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[</w:t>
            </w:r>
            <w:r w:rsidRPr="00171120">
              <w:rPr>
                <w:rFonts w:cs="Arial"/>
                <w:sz w:val="18"/>
                <w:szCs w:val="18"/>
                <w:lang w:val="en-GB"/>
              </w:rPr>
              <w:t>day/month/year</w:t>
            </w:r>
            <w:r>
              <w:rPr>
                <w:rFonts w:cs="Arial"/>
                <w:sz w:val="18"/>
                <w:szCs w:val="18"/>
                <w:lang w:val="en-GB"/>
              </w:rPr>
              <w:t>]</w:t>
            </w:r>
          </w:p>
        </w:tc>
      </w:tr>
      <w:tr w:rsidR="00D5422E" w14:paraId="78D48733" w14:textId="77777777" w:rsidTr="00464C19">
        <w:trPr>
          <w:trHeight w:val="352"/>
        </w:trPr>
        <w:tc>
          <w:tcPr>
            <w:tcW w:w="4663" w:type="dxa"/>
            <w:gridSpan w:val="4"/>
            <w:vMerge w:val="restart"/>
            <w:shd w:val="clear" w:color="auto" w:fill="EEECE1" w:themeFill="background2"/>
            <w:vAlign w:val="center"/>
          </w:tcPr>
          <w:p w14:paraId="7DBA7710" w14:textId="77777777" w:rsidR="00D5422E" w:rsidRPr="00171120" w:rsidRDefault="00D5422E" w:rsidP="00D5422E">
            <w:pPr>
              <w:rPr>
                <w:rFonts w:cs="Arial"/>
                <w:b/>
                <w:color w:val="7F7F7F" w:themeColor="text1" w:themeTint="80"/>
                <w:lang w:val="en-GB"/>
              </w:rPr>
            </w:pPr>
            <w:r w:rsidRPr="00171120">
              <w:rPr>
                <w:rFonts w:cs="Calibri"/>
                <w:b/>
                <w:color w:val="595959" w:themeColor="text1" w:themeTint="A6"/>
                <w:lang w:val="en-GB"/>
              </w:rPr>
              <w:t>Start date and end date of</w:t>
            </w:r>
            <w:r>
              <w:rPr>
                <w:rFonts w:cs="Calibri"/>
                <w:b/>
                <w:color w:val="595959" w:themeColor="text1" w:themeTint="A6"/>
                <w:lang w:val="en-GB"/>
              </w:rPr>
              <w:t xml:space="preserve"> physical component: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5768F07" w14:textId="77777777" w:rsidR="00D5422E" w:rsidRPr="00171120" w:rsidRDefault="00D5422E" w:rsidP="00D5422E">
            <w:pPr>
              <w:rPr>
                <w:rFonts w:cs="Arial"/>
                <w:color w:val="7F7F7F" w:themeColor="text1" w:themeTint="80"/>
                <w:lang w:val="en-GB"/>
              </w:rPr>
            </w:pPr>
            <w:r w:rsidRPr="00171120">
              <w:rPr>
                <w:rFonts w:cs="Arial"/>
                <w:lang w:val="en-GB"/>
              </w:rPr>
              <w:t>From:</w:t>
            </w:r>
          </w:p>
        </w:tc>
        <w:tc>
          <w:tcPr>
            <w:tcW w:w="2409" w:type="dxa"/>
            <w:gridSpan w:val="3"/>
            <w:shd w:val="clear" w:color="auto" w:fill="auto"/>
          </w:tcPr>
          <w:p w14:paraId="605A073D" w14:textId="77777777" w:rsidR="00D5422E" w:rsidRDefault="00D5422E" w:rsidP="00D5422E">
            <w:r w:rsidRPr="00171120">
              <w:t>to:</w:t>
            </w:r>
          </w:p>
        </w:tc>
      </w:tr>
      <w:tr w:rsidR="00D5422E" w14:paraId="266FCAC6" w14:textId="77777777" w:rsidTr="00464C19">
        <w:trPr>
          <w:trHeight w:hRule="exact" w:val="335"/>
        </w:trPr>
        <w:tc>
          <w:tcPr>
            <w:tcW w:w="4663" w:type="dxa"/>
            <w:gridSpan w:val="4"/>
            <w:vMerge/>
            <w:shd w:val="clear" w:color="auto" w:fill="EEECE1" w:themeFill="background2"/>
            <w:vAlign w:val="center"/>
          </w:tcPr>
          <w:p w14:paraId="0C5399C7" w14:textId="77777777" w:rsidR="00D5422E" w:rsidRPr="00171120" w:rsidRDefault="00D5422E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2552" w:type="dxa"/>
            <w:gridSpan w:val="2"/>
            <w:shd w:val="clear" w:color="auto" w:fill="EEECE1" w:themeFill="background2"/>
          </w:tcPr>
          <w:p w14:paraId="7E3F30A5" w14:textId="77777777" w:rsidR="00D5422E" w:rsidRPr="00171120" w:rsidRDefault="00D5422E" w:rsidP="00D5422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[</w:t>
            </w:r>
            <w:r w:rsidRPr="00171120">
              <w:rPr>
                <w:rFonts w:cs="Arial"/>
                <w:sz w:val="18"/>
                <w:szCs w:val="18"/>
                <w:lang w:val="en-GB"/>
              </w:rPr>
              <w:t>day/month/year</w:t>
            </w:r>
            <w:r>
              <w:rPr>
                <w:rFonts w:cs="Arial"/>
                <w:sz w:val="18"/>
                <w:szCs w:val="18"/>
                <w:lang w:val="en-GB"/>
              </w:rPr>
              <w:t>]</w:t>
            </w:r>
          </w:p>
        </w:tc>
        <w:tc>
          <w:tcPr>
            <w:tcW w:w="2409" w:type="dxa"/>
            <w:gridSpan w:val="3"/>
            <w:shd w:val="clear" w:color="auto" w:fill="EEECE1" w:themeFill="background2"/>
          </w:tcPr>
          <w:p w14:paraId="593A2379" w14:textId="77777777" w:rsidR="00D5422E" w:rsidRPr="00171120" w:rsidRDefault="00D5422E" w:rsidP="00D5422E">
            <w:pPr>
              <w:jc w:val="center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[</w:t>
            </w:r>
            <w:r w:rsidRPr="00171120">
              <w:rPr>
                <w:rFonts w:cs="Arial"/>
                <w:sz w:val="18"/>
                <w:szCs w:val="18"/>
                <w:lang w:val="en-GB"/>
              </w:rPr>
              <w:t>day/month/year</w:t>
            </w:r>
            <w:r>
              <w:rPr>
                <w:rFonts w:cs="Arial"/>
                <w:sz w:val="18"/>
                <w:szCs w:val="18"/>
                <w:lang w:val="en-GB"/>
              </w:rPr>
              <w:t>]</w:t>
            </w:r>
          </w:p>
        </w:tc>
      </w:tr>
      <w:tr w:rsidR="005D43F3" w14:paraId="67935A78" w14:textId="77777777" w:rsidTr="00464C19">
        <w:trPr>
          <w:trHeight w:hRule="exact" w:val="441"/>
        </w:trPr>
        <w:tc>
          <w:tcPr>
            <w:tcW w:w="2537" w:type="dxa"/>
            <w:shd w:val="clear" w:color="auto" w:fill="EEECE1" w:themeFill="background2"/>
            <w:vAlign w:val="center"/>
          </w:tcPr>
          <w:p w14:paraId="29C2E466" w14:textId="77777777" w:rsidR="005D43F3" w:rsidRPr="00123F08" w:rsidRDefault="005D43F3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>
              <w:rPr>
                <w:rFonts w:cs="Calibri"/>
                <w:b/>
                <w:color w:val="595959" w:themeColor="text1" w:themeTint="A6"/>
                <w:lang w:val="en-GB"/>
              </w:rPr>
              <w:t xml:space="preserve">Traineeship title: 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34C0E80F" w14:textId="77777777" w:rsidR="005D43F3" w:rsidRPr="00123F08" w:rsidRDefault="005D43F3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D5422E" w14:paraId="4C8DEDED" w14:textId="77777777" w:rsidTr="00464C19">
        <w:trPr>
          <w:trHeight w:hRule="exact" w:val="481"/>
        </w:trPr>
        <w:tc>
          <w:tcPr>
            <w:tcW w:w="9624" w:type="dxa"/>
            <w:gridSpan w:val="9"/>
            <w:shd w:val="clear" w:color="auto" w:fill="EEECE1" w:themeFill="background2"/>
            <w:vAlign w:val="center"/>
          </w:tcPr>
          <w:p w14:paraId="1B029153" w14:textId="77777777" w:rsidR="00D5422E" w:rsidRPr="00123F08" w:rsidRDefault="00D5422E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Detailed programme of the traineeship period</w:t>
            </w:r>
            <w:r w:rsidRPr="00123F08">
              <w:rPr>
                <w:rFonts w:cs="Arial"/>
                <w:b/>
                <w:color w:val="595959" w:themeColor="text1" w:themeTint="A6"/>
                <w:lang w:val="en-GB"/>
              </w:rPr>
              <w:t xml:space="preserve"> including tasks carried out by the trainee</w:t>
            </w:r>
            <w:r w:rsidR="00693C77">
              <w:rPr>
                <w:rFonts w:cs="Arial"/>
                <w:b/>
                <w:color w:val="595959" w:themeColor="text1" w:themeTint="A6"/>
                <w:lang w:val="en-GB"/>
              </w:rPr>
              <w:t xml:space="preserve"> </w:t>
            </w:r>
            <w:r w:rsidR="00693C77" w:rsidRPr="00163460">
              <w:rPr>
                <w:rFonts w:cs="Arial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5422E" w14:paraId="5EDEF388" w14:textId="77777777" w:rsidTr="00464C19">
        <w:trPr>
          <w:trHeight w:val="1327"/>
        </w:trPr>
        <w:tc>
          <w:tcPr>
            <w:tcW w:w="9624" w:type="dxa"/>
            <w:gridSpan w:val="9"/>
          </w:tcPr>
          <w:p w14:paraId="7BED6F97" w14:textId="77777777" w:rsidR="00D5422E" w:rsidRPr="00123F08" w:rsidRDefault="00D5422E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D5422E" w14:paraId="4B555A6B" w14:textId="77777777" w:rsidTr="00464C19">
        <w:trPr>
          <w:trHeight w:val="480"/>
        </w:trPr>
        <w:tc>
          <w:tcPr>
            <w:tcW w:w="9624" w:type="dxa"/>
            <w:gridSpan w:val="9"/>
            <w:shd w:val="clear" w:color="auto" w:fill="EEECE1" w:themeFill="background2"/>
          </w:tcPr>
          <w:p w14:paraId="2A319607" w14:textId="77777777" w:rsidR="00D5422E" w:rsidRPr="00123F08" w:rsidRDefault="00D5422E" w:rsidP="00D5422E">
            <w:pPr>
              <w:spacing w:before="80" w:after="80"/>
              <w:ind w:right="-992"/>
              <w:rPr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(intellectual and practical) and competences acquired </w:t>
            </w:r>
            <w:r w:rsidRPr="00693C77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(achieved Learning Outcomes)</w:t>
            </w:r>
          </w:p>
        </w:tc>
      </w:tr>
      <w:tr w:rsidR="00D5422E" w14:paraId="0B85B45D" w14:textId="77777777" w:rsidTr="00464C19">
        <w:trPr>
          <w:trHeight w:val="1340"/>
        </w:trPr>
        <w:tc>
          <w:tcPr>
            <w:tcW w:w="9624" w:type="dxa"/>
            <w:gridSpan w:val="9"/>
          </w:tcPr>
          <w:p w14:paraId="247A867A" w14:textId="77777777" w:rsidR="00D5422E" w:rsidRPr="00123F08" w:rsidRDefault="00D5422E" w:rsidP="00D5422E">
            <w:pPr>
              <w:spacing w:before="80" w:after="80"/>
              <w:ind w:right="-992"/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D5422E" w14:paraId="509D192D" w14:textId="77777777" w:rsidTr="00464C19">
        <w:trPr>
          <w:trHeight w:hRule="exact" w:val="481"/>
        </w:trPr>
        <w:tc>
          <w:tcPr>
            <w:tcW w:w="9624" w:type="dxa"/>
            <w:gridSpan w:val="9"/>
            <w:shd w:val="clear" w:color="auto" w:fill="EEECE1" w:themeFill="background2"/>
          </w:tcPr>
          <w:p w14:paraId="2365168C" w14:textId="77777777" w:rsidR="00D5422E" w:rsidRPr="004418EA" w:rsidRDefault="00D5422E" w:rsidP="00D5422E">
            <w:pPr>
              <w:spacing w:before="80" w:after="80"/>
              <w:ind w:right="-993"/>
              <w:rPr>
                <w:rFonts w:cs="Arial"/>
                <w:color w:val="7F7F7F" w:themeColor="text1" w:themeTint="80"/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Evaluation of the trainee</w:t>
            </w:r>
            <w:r w:rsidRPr="004418EA">
              <w:rPr>
                <w:rFonts w:cs="Calibri"/>
                <w:b/>
                <w:color w:val="7F7F7F" w:themeColor="text1" w:themeTint="80"/>
                <w:lang w:val="en-GB"/>
              </w:rPr>
              <w:t xml:space="preserve"> </w:t>
            </w:r>
          </w:p>
          <w:p w14:paraId="781ECCA0" w14:textId="77777777" w:rsidR="00D5422E" w:rsidRDefault="00D5422E" w:rsidP="00D5422E"/>
        </w:tc>
      </w:tr>
      <w:tr w:rsidR="00D5422E" w14:paraId="45C9B08B" w14:textId="77777777" w:rsidTr="00464C19">
        <w:trPr>
          <w:trHeight w:val="1208"/>
        </w:trPr>
        <w:tc>
          <w:tcPr>
            <w:tcW w:w="9624" w:type="dxa"/>
            <w:gridSpan w:val="9"/>
            <w:shd w:val="clear" w:color="auto" w:fill="FFFFFF" w:themeFill="background1"/>
          </w:tcPr>
          <w:p w14:paraId="35DBA159" w14:textId="77777777" w:rsidR="00D5422E" w:rsidRPr="00123F08" w:rsidRDefault="00D5422E" w:rsidP="00D5422E">
            <w:pPr>
              <w:spacing w:before="80" w:after="80"/>
              <w:ind w:right="-993"/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</w:tr>
      <w:tr w:rsidR="00D5422E" w14:paraId="2E223967" w14:textId="77777777" w:rsidTr="00464C19">
        <w:trPr>
          <w:trHeight w:val="657"/>
        </w:trPr>
        <w:tc>
          <w:tcPr>
            <w:tcW w:w="3402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65869CD6" w14:textId="77777777" w:rsidR="00D5422E" w:rsidRPr="0084046E" w:rsidRDefault="00D5422E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123F08">
              <w:rPr>
                <w:rFonts w:cs="Calibri"/>
                <w:b/>
                <w:color w:val="595959" w:themeColor="text1" w:themeTint="A6"/>
                <w:lang w:val="en-GB"/>
              </w:rPr>
              <w:t>Supervisor at the Receiving Organisation/Enterprise</w:t>
            </w: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14:paraId="783B9D7F" w14:textId="77777777" w:rsidR="00D5422E" w:rsidRPr="0084046E" w:rsidRDefault="00D5422E" w:rsidP="00D5422E">
            <w:pPr>
              <w:rPr>
                <w:rFonts w:cs="Calibri"/>
                <w:color w:val="595959" w:themeColor="text1" w:themeTint="A6"/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Name</w:t>
            </w:r>
          </w:p>
        </w:tc>
        <w:tc>
          <w:tcPr>
            <w:tcW w:w="3260" w:type="dxa"/>
            <w:gridSpan w:val="5"/>
            <w:vAlign w:val="center"/>
          </w:tcPr>
          <w:p w14:paraId="22161696" w14:textId="77777777" w:rsidR="00D5422E" w:rsidRPr="0084046E" w:rsidRDefault="00D5422E" w:rsidP="00D5422E">
            <w:pPr>
              <w:rPr>
                <w:lang w:val="en-GB"/>
              </w:rPr>
            </w:pPr>
          </w:p>
        </w:tc>
        <w:tc>
          <w:tcPr>
            <w:tcW w:w="1984" w:type="dxa"/>
            <w:vMerge w:val="restart"/>
            <w:vAlign w:val="bottom"/>
          </w:tcPr>
          <w:p w14:paraId="446D3F4D" w14:textId="77777777" w:rsidR="00D5422E" w:rsidRPr="0084046E" w:rsidRDefault="00D5422E" w:rsidP="00D5422E">
            <w:pPr>
              <w:jc w:val="center"/>
              <w:rPr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signature</w:t>
            </w:r>
          </w:p>
        </w:tc>
      </w:tr>
      <w:tr w:rsidR="00D5422E" w14:paraId="6D844F18" w14:textId="77777777" w:rsidTr="00464C19">
        <w:trPr>
          <w:trHeight w:val="416"/>
        </w:trPr>
        <w:tc>
          <w:tcPr>
            <w:tcW w:w="3402" w:type="dxa"/>
            <w:gridSpan w:val="2"/>
            <w:vMerge/>
            <w:shd w:val="clear" w:color="auto" w:fill="DDD9C3" w:themeFill="background2" w:themeFillShade="E6"/>
          </w:tcPr>
          <w:p w14:paraId="7200E262" w14:textId="77777777" w:rsidR="00D5422E" w:rsidRPr="00123F08" w:rsidRDefault="00D5422E" w:rsidP="00D5422E">
            <w:pPr>
              <w:rPr>
                <w:rFonts w:cs="Calibri"/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978" w:type="dxa"/>
            <w:shd w:val="clear" w:color="auto" w:fill="EEECE1" w:themeFill="background2"/>
            <w:vAlign w:val="center"/>
          </w:tcPr>
          <w:p w14:paraId="26F9ABC2" w14:textId="77777777" w:rsidR="00D5422E" w:rsidRPr="0084046E" w:rsidRDefault="00D5422E" w:rsidP="00D5422E">
            <w:pPr>
              <w:rPr>
                <w:rFonts w:cs="Calibri"/>
                <w:color w:val="595959" w:themeColor="text1" w:themeTint="A6"/>
                <w:lang w:val="en-GB"/>
              </w:rPr>
            </w:pPr>
            <w:r w:rsidRPr="0084046E">
              <w:rPr>
                <w:rFonts w:cs="Calibri"/>
                <w:color w:val="595959" w:themeColor="text1" w:themeTint="A6"/>
                <w:lang w:val="en-GB"/>
              </w:rPr>
              <w:t>Date</w:t>
            </w:r>
          </w:p>
        </w:tc>
        <w:tc>
          <w:tcPr>
            <w:tcW w:w="3260" w:type="dxa"/>
            <w:gridSpan w:val="5"/>
            <w:vAlign w:val="center"/>
          </w:tcPr>
          <w:p w14:paraId="533F0984" w14:textId="77777777" w:rsidR="00D5422E" w:rsidRPr="0084046E" w:rsidRDefault="00D5422E" w:rsidP="00D5422E">
            <w:pPr>
              <w:rPr>
                <w:lang w:val="en-GB"/>
              </w:rPr>
            </w:pPr>
          </w:p>
        </w:tc>
        <w:tc>
          <w:tcPr>
            <w:tcW w:w="1984" w:type="dxa"/>
            <w:vMerge/>
          </w:tcPr>
          <w:p w14:paraId="345CF734" w14:textId="77777777" w:rsidR="00D5422E" w:rsidRPr="0084046E" w:rsidRDefault="00D5422E" w:rsidP="00D5422E">
            <w:pPr>
              <w:rPr>
                <w:lang w:val="en-GB"/>
              </w:rPr>
            </w:pPr>
          </w:p>
        </w:tc>
      </w:tr>
    </w:tbl>
    <w:p w14:paraId="07DB3752" w14:textId="77777777" w:rsidR="006879DE" w:rsidRDefault="006879DE" w:rsidP="000A199A">
      <w:pPr>
        <w:spacing w:after="0" w:line="240" w:lineRule="auto"/>
      </w:pPr>
    </w:p>
    <w:sectPr w:rsidR="006879DE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8300" w14:textId="77777777" w:rsidR="00970628" w:rsidRDefault="00970628" w:rsidP="00F126D3">
      <w:pPr>
        <w:spacing w:after="0" w:line="240" w:lineRule="auto"/>
      </w:pPr>
      <w:r>
        <w:separator/>
      </w:r>
    </w:p>
  </w:endnote>
  <w:endnote w:type="continuationSeparator" w:id="0">
    <w:p w14:paraId="58C628A6" w14:textId="77777777" w:rsidR="00970628" w:rsidRDefault="00970628" w:rsidP="00F1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F44959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EA5A9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F1F8" w14:textId="77777777" w:rsidR="00970628" w:rsidRDefault="00970628" w:rsidP="00F126D3">
      <w:pPr>
        <w:spacing w:after="0" w:line="240" w:lineRule="auto"/>
      </w:pPr>
      <w:r>
        <w:separator/>
      </w:r>
    </w:p>
  </w:footnote>
  <w:footnote w:type="continuationSeparator" w:id="0">
    <w:p w14:paraId="694FEF99" w14:textId="77777777" w:rsidR="00970628" w:rsidRDefault="00970628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2BBECD26" w14:textId="77777777" w:rsidTr="00DD4D74">
      <w:trPr>
        <w:trHeight w:val="1363"/>
      </w:trPr>
      <w:tc>
        <w:tcPr>
          <w:tcW w:w="3786" w:type="dxa"/>
        </w:tcPr>
        <w:p w14:paraId="6A7A405A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74B04B7C" wp14:editId="2A4CC63D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6F0399AE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782B9202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3A8D42D9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584A5CDE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37D988EA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2F6651CD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035CE252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D6303C9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7A94FEFF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410779B1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56D45B48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51D0E52C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51AE8"/>
    <w:rsid w:val="000646F2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C6527"/>
    <w:rsid w:val="001D6A99"/>
    <w:rsid w:val="00223BC5"/>
    <w:rsid w:val="00253D72"/>
    <w:rsid w:val="00263DFA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4C19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C6E07"/>
    <w:rsid w:val="007D42AD"/>
    <w:rsid w:val="007F3E0C"/>
    <w:rsid w:val="007F4A46"/>
    <w:rsid w:val="007F513D"/>
    <w:rsid w:val="0081091A"/>
    <w:rsid w:val="0084046E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C18A9"/>
    <w:rsid w:val="00ED087A"/>
    <w:rsid w:val="00F06AB3"/>
    <w:rsid w:val="00F126D3"/>
    <w:rsid w:val="00F22425"/>
    <w:rsid w:val="00F6486B"/>
    <w:rsid w:val="00F65DE9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86E7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2</cp:revision>
  <cp:lastPrinted>2024-06-12T09:46:00Z</cp:lastPrinted>
  <dcterms:created xsi:type="dcterms:W3CDTF">2024-11-18T10:45:00Z</dcterms:created>
  <dcterms:modified xsi:type="dcterms:W3CDTF">2024-11-18T10:45:00Z</dcterms:modified>
</cp:coreProperties>
</file>