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88A2" w14:textId="77777777" w:rsidR="00F126D3" w:rsidRPr="007501C9" w:rsidRDefault="00F126D3" w:rsidP="00F126D3">
      <w:pPr>
        <w:spacing w:after="0" w:line="240" w:lineRule="auto"/>
        <w:rPr>
          <w:b/>
          <w:sz w:val="28"/>
          <w:szCs w:val="28"/>
        </w:rPr>
      </w:pPr>
      <w:r w:rsidRPr="00D973AF">
        <w:rPr>
          <w:b/>
          <w:color w:val="548DD4" w:themeColor="text2" w:themeTint="99"/>
          <w:sz w:val="28"/>
          <w:szCs w:val="28"/>
        </w:rPr>
        <w:t>GENERAL INFORMATION</w:t>
      </w:r>
    </w:p>
    <w:p w14:paraId="2BBE8791" w14:textId="77777777" w:rsidR="00F126D3" w:rsidRDefault="00F126D3" w:rsidP="00F126D3">
      <w:pPr>
        <w:spacing w:after="0" w:line="240" w:lineRule="auto"/>
      </w:pPr>
    </w:p>
    <w:tbl>
      <w:tblPr>
        <w:tblStyle w:val="Taulaambquadrcula"/>
        <w:tblW w:w="9781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37"/>
        <w:gridCol w:w="1275"/>
        <w:gridCol w:w="1541"/>
        <w:gridCol w:w="2003"/>
        <w:gridCol w:w="1824"/>
      </w:tblGrid>
      <w:tr w:rsidR="00F126D3" w14:paraId="23147FAB" w14:textId="77777777" w:rsidTr="001D6A99">
        <w:trPr>
          <w:trHeight w:val="441"/>
        </w:trPr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14:paraId="4763A1EA" w14:textId="77777777" w:rsidR="00646F99" w:rsidRPr="00385DE8" w:rsidRDefault="00646F99" w:rsidP="00F126D3">
            <w:pPr>
              <w:rPr>
                <w:b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Trainee</w:t>
            </w:r>
          </w:p>
        </w:tc>
        <w:tc>
          <w:tcPr>
            <w:tcW w:w="1437" w:type="dxa"/>
            <w:shd w:val="clear" w:color="auto" w:fill="EEECE1" w:themeFill="background2"/>
            <w:vAlign w:val="center"/>
          </w:tcPr>
          <w:p w14:paraId="5447587C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Last name(s)</w:t>
            </w:r>
          </w:p>
        </w:tc>
        <w:tc>
          <w:tcPr>
            <w:tcW w:w="6643" w:type="dxa"/>
            <w:gridSpan w:val="4"/>
            <w:vAlign w:val="center"/>
          </w:tcPr>
          <w:p w14:paraId="501A7C04" w14:textId="77777777" w:rsidR="00F126D3" w:rsidRDefault="00F126D3" w:rsidP="00F126D3"/>
        </w:tc>
      </w:tr>
      <w:tr w:rsidR="00F126D3" w14:paraId="0D9F2758" w14:textId="77777777" w:rsidTr="00441857">
        <w:trPr>
          <w:trHeight w:val="426"/>
        </w:trPr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14:paraId="64729145" w14:textId="77777777" w:rsidR="00F126D3" w:rsidRPr="00385DE8" w:rsidRDefault="00F126D3" w:rsidP="00F126D3">
            <w:pPr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EEECE1" w:themeFill="background2"/>
            <w:vAlign w:val="center"/>
          </w:tcPr>
          <w:p w14:paraId="1A3BEF37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First name(s)</w:t>
            </w:r>
          </w:p>
        </w:tc>
        <w:tc>
          <w:tcPr>
            <w:tcW w:w="2816" w:type="dxa"/>
            <w:gridSpan w:val="2"/>
            <w:vAlign w:val="center"/>
          </w:tcPr>
          <w:p w14:paraId="0854E115" w14:textId="77777777" w:rsidR="00F126D3" w:rsidRDefault="00F126D3" w:rsidP="00F126D3"/>
        </w:tc>
        <w:tc>
          <w:tcPr>
            <w:tcW w:w="2003" w:type="dxa"/>
            <w:shd w:val="clear" w:color="auto" w:fill="EEECE1" w:themeFill="background2"/>
            <w:vAlign w:val="center"/>
          </w:tcPr>
          <w:p w14:paraId="3B4B9CC6" w14:textId="77777777" w:rsidR="00F126D3" w:rsidRPr="007501C9" w:rsidRDefault="00646F99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Gender</w:t>
            </w:r>
            <w:r w:rsidR="007828EB" w:rsidRPr="00716943"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r w:rsidR="00716943" w:rsidRPr="00716943">
              <w:rPr>
                <w:color w:val="595959" w:themeColor="text1" w:themeTint="A6"/>
                <w:sz w:val="16"/>
                <w:szCs w:val="16"/>
              </w:rPr>
              <w:t>[Male/Female/Undefined]</w:t>
            </w:r>
          </w:p>
        </w:tc>
        <w:tc>
          <w:tcPr>
            <w:tcW w:w="1824" w:type="dxa"/>
            <w:vAlign w:val="center"/>
          </w:tcPr>
          <w:p w14:paraId="5ECA2FF8" w14:textId="77777777" w:rsidR="00F126D3" w:rsidRDefault="00F126D3" w:rsidP="00F126D3"/>
        </w:tc>
      </w:tr>
      <w:tr w:rsidR="00F126D3" w14:paraId="6BE9D769" w14:textId="77777777" w:rsidTr="00441857">
        <w:trPr>
          <w:trHeight w:val="413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2DB5242D" w14:textId="77777777" w:rsidR="00F126D3" w:rsidRDefault="00F126D3" w:rsidP="00F126D3"/>
        </w:tc>
        <w:tc>
          <w:tcPr>
            <w:tcW w:w="1437" w:type="dxa"/>
            <w:shd w:val="clear" w:color="auto" w:fill="EEECE1" w:themeFill="background2"/>
            <w:vAlign w:val="center"/>
          </w:tcPr>
          <w:p w14:paraId="19399796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Date of birth</w:t>
            </w:r>
          </w:p>
        </w:tc>
        <w:tc>
          <w:tcPr>
            <w:tcW w:w="2816" w:type="dxa"/>
            <w:gridSpan w:val="2"/>
            <w:vAlign w:val="center"/>
          </w:tcPr>
          <w:p w14:paraId="517902AC" w14:textId="77777777" w:rsidR="00F126D3" w:rsidRDefault="00F126D3" w:rsidP="00F126D3"/>
        </w:tc>
        <w:tc>
          <w:tcPr>
            <w:tcW w:w="2003" w:type="dxa"/>
            <w:shd w:val="clear" w:color="auto" w:fill="EEECE1" w:themeFill="background2"/>
            <w:vAlign w:val="center"/>
          </w:tcPr>
          <w:p w14:paraId="2A686EA1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Nacionality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1"/>
            </w:r>
          </w:p>
        </w:tc>
        <w:tc>
          <w:tcPr>
            <w:tcW w:w="1824" w:type="dxa"/>
            <w:vAlign w:val="center"/>
          </w:tcPr>
          <w:p w14:paraId="0368F0C8" w14:textId="77777777" w:rsidR="00F126D3" w:rsidRDefault="00F126D3" w:rsidP="00F126D3"/>
        </w:tc>
      </w:tr>
      <w:tr w:rsidR="003C48EB" w14:paraId="63C41E3F" w14:textId="77777777" w:rsidTr="003C48EB">
        <w:trPr>
          <w:trHeight w:val="406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04F9BE2D" w14:textId="77777777" w:rsidR="003C48EB" w:rsidRDefault="003C48EB" w:rsidP="00F126D3"/>
        </w:tc>
        <w:tc>
          <w:tcPr>
            <w:tcW w:w="2712" w:type="dxa"/>
            <w:gridSpan w:val="2"/>
            <w:shd w:val="clear" w:color="auto" w:fill="EEECE1" w:themeFill="background2"/>
            <w:vAlign w:val="center"/>
          </w:tcPr>
          <w:p w14:paraId="7C016E87" w14:textId="77777777" w:rsidR="003C48EB" w:rsidRDefault="003C48EB" w:rsidP="00F126D3">
            <w:r>
              <w:rPr>
                <w:b/>
                <w:color w:val="595959" w:themeColor="text1" w:themeTint="A6"/>
              </w:rPr>
              <w:t xml:space="preserve">Level of Education </w:t>
            </w:r>
            <w:r w:rsidRPr="003C48EB">
              <w:rPr>
                <w:b/>
                <w:color w:val="595959" w:themeColor="text1" w:themeTint="A6"/>
                <w:sz w:val="16"/>
                <w:szCs w:val="16"/>
              </w:rPr>
              <w:t>(EQF level)</w:t>
            </w:r>
            <w:r>
              <w:rPr>
                <w:rStyle w:val="Refernciadenotaalfinal"/>
                <w:b/>
                <w:color w:val="595959" w:themeColor="text1" w:themeTint="A6"/>
                <w:sz w:val="16"/>
                <w:szCs w:val="16"/>
              </w:rPr>
              <w:endnoteReference w:id="2"/>
            </w:r>
          </w:p>
        </w:tc>
        <w:tc>
          <w:tcPr>
            <w:tcW w:w="5368" w:type="dxa"/>
            <w:gridSpan w:val="3"/>
            <w:shd w:val="clear" w:color="auto" w:fill="auto"/>
            <w:vAlign w:val="center"/>
          </w:tcPr>
          <w:p w14:paraId="5DFA3B5C" w14:textId="77777777" w:rsidR="003C48EB" w:rsidRDefault="003C48EB" w:rsidP="00F126D3"/>
        </w:tc>
      </w:tr>
    </w:tbl>
    <w:p w14:paraId="3F8467C7" w14:textId="77777777" w:rsidR="00646F99" w:rsidRDefault="00646F99" w:rsidP="00F126D3">
      <w:pPr>
        <w:spacing w:after="0" w:line="240" w:lineRule="auto"/>
      </w:pPr>
    </w:p>
    <w:tbl>
      <w:tblPr>
        <w:tblStyle w:val="Taulaambquadrcula"/>
        <w:tblW w:w="9781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37"/>
        <w:gridCol w:w="973"/>
        <w:gridCol w:w="869"/>
        <w:gridCol w:w="851"/>
        <w:gridCol w:w="567"/>
        <w:gridCol w:w="1134"/>
        <w:gridCol w:w="2249"/>
      </w:tblGrid>
      <w:tr w:rsidR="004F0F9B" w14:paraId="3A3D8013" w14:textId="77777777" w:rsidTr="00970628">
        <w:trPr>
          <w:trHeight w:val="333"/>
        </w:trPr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14:paraId="4725C482" w14:textId="3CA6CF3D" w:rsidR="004F0F9B" w:rsidRPr="008C2283" w:rsidRDefault="004F0F9B" w:rsidP="00F126D3">
            <w:pPr>
              <w:rPr>
                <w:b/>
                <w:color w:val="7F7F7F" w:themeColor="text1" w:themeTint="80"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Sending Institution</w:t>
            </w:r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14:paraId="0EF07823" w14:textId="77777777" w:rsidR="004F0F9B" w:rsidRPr="00C47C64" w:rsidRDefault="004F0F9B" w:rsidP="00F126D3">
            <w:pPr>
              <w:rPr>
                <w:b/>
                <w:color w:val="595959" w:themeColor="text1" w:themeTint="A6"/>
              </w:rPr>
            </w:pPr>
            <w:r w:rsidRPr="00C47C64">
              <w:rPr>
                <w:b/>
                <w:color w:val="595959" w:themeColor="text1" w:themeTint="A6"/>
              </w:rPr>
              <w:t>Universitat Politècnica de Catalunya (UPC)</w:t>
            </w:r>
          </w:p>
        </w:tc>
      </w:tr>
      <w:tr w:rsidR="00646F99" w14:paraId="4BA1192E" w14:textId="77777777" w:rsidTr="00646F99">
        <w:trPr>
          <w:trHeight w:val="409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64673CEE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6799631B" w14:textId="77777777" w:rsidR="00646F99" w:rsidRDefault="00646F99" w:rsidP="00646F99">
            <w:r w:rsidRPr="000C7BB2">
              <w:rPr>
                <w:b/>
                <w:color w:val="595959" w:themeColor="text1" w:themeTint="A6"/>
                <w:lang w:val="en-GB"/>
              </w:rPr>
              <w:t>Faculty/ Department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027BEB30" w14:textId="2B7B027D" w:rsidR="00646F99" w:rsidRDefault="00270CD4" w:rsidP="00646F99">
            <w:r w:rsidRPr="00270CD4">
              <w:t>BARCELONA SCHOOL OF INFORMATICS (FIB)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66FA44E3" w14:textId="77777777" w:rsidR="00646F99" w:rsidRDefault="00646F99" w:rsidP="00646F99">
            <w:r w:rsidRPr="000C7BB2">
              <w:rPr>
                <w:b/>
                <w:color w:val="595959" w:themeColor="text1" w:themeTint="A6"/>
                <w:lang w:val="en-GB"/>
              </w:rPr>
              <w:t>Country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A319801" w14:textId="0C29F4A1" w:rsidR="00646F99" w:rsidRDefault="00270CD4" w:rsidP="00646F99">
            <w:r w:rsidRPr="00270CD4">
              <w:t>SPAIN</w:t>
            </w:r>
          </w:p>
        </w:tc>
      </w:tr>
      <w:tr w:rsidR="00646F99" w14:paraId="04F6B243" w14:textId="77777777" w:rsidTr="00970628">
        <w:trPr>
          <w:trHeight w:val="409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7E4FEA1A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5AD4D2F7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Address</w:t>
            </w:r>
          </w:p>
        </w:tc>
        <w:tc>
          <w:tcPr>
            <w:tcW w:w="6643" w:type="dxa"/>
            <w:gridSpan w:val="6"/>
            <w:vAlign w:val="center"/>
          </w:tcPr>
          <w:p w14:paraId="31AE40BF" w14:textId="70AC38B9" w:rsidR="00646F99" w:rsidRDefault="00270CD4" w:rsidP="00646F99">
            <w:r w:rsidRPr="00270CD4">
              <w:t>C/Jordi Girona, 1-3 Edifici B6 Campus Nord 08034 Barcelona</w:t>
            </w:r>
          </w:p>
        </w:tc>
      </w:tr>
      <w:tr w:rsidR="00646F99" w14:paraId="3E199FBC" w14:textId="77777777" w:rsidTr="00970628">
        <w:trPr>
          <w:trHeight w:val="421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072163C6" w14:textId="77777777" w:rsidR="00646F99" w:rsidRDefault="00646F99" w:rsidP="00646F99"/>
        </w:tc>
        <w:tc>
          <w:tcPr>
            <w:tcW w:w="2410" w:type="dxa"/>
            <w:gridSpan w:val="2"/>
            <w:shd w:val="clear" w:color="auto" w:fill="EEECE1" w:themeFill="background2"/>
            <w:vAlign w:val="center"/>
          </w:tcPr>
          <w:p w14:paraId="26FD5595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Contact person name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3"/>
            </w:r>
          </w:p>
        </w:tc>
        <w:tc>
          <w:tcPr>
            <w:tcW w:w="5670" w:type="dxa"/>
            <w:gridSpan w:val="5"/>
            <w:vAlign w:val="center"/>
          </w:tcPr>
          <w:p w14:paraId="5FC906E0" w14:textId="421AEF8A" w:rsidR="00646F99" w:rsidRDefault="00270CD4" w:rsidP="00646F99">
            <w:r w:rsidRPr="00270CD4">
              <w:t>Carolina Martín</w:t>
            </w:r>
          </w:p>
        </w:tc>
      </w:tr>
      <w:tr w:rsidR="00646F99" w14:paraId="4A6FFC0E" w14:textId="77777777" w:rsidTr="00646F99">
        <w:trPr>
          <w:trHeight w:val="413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7811B966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5B02708B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Phone</w:t>
            </w:r>
          </w:p>
        </w:tc>
        <w:tc>
          <w:tcPr>
            <w:tcW w:w="1842" w:type="dxa"/>
            <w:gridSpan w:val="2"/>
            <w:vAlign w:val="center"/>
          </w:tcPr>
          <w:p w14:paraId="07A47352" w14:textId="7C0B5423" w:rsidR="00646F99" w:rsidRDefault="00270CD4" w:rsidP="00646F99">
            <w:r w:rsidRPr="00270CD4">
              <w:t>+34 93 401 71 16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4AE8B6B4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e-mail:</w:t>
            </w:r>
          </w:p>
        </w:tc>
        <w:tc>
          <w:tcPr>
            <w:tcW w:w="3950" w:type="dxa"/>
            <w:gridSpan w:val="3"/>
            <w:vAlign w:val="center"/>
          </w:tcPr>
          <w:p w14:paraId="5CB5EDC8" w14:textId="73A31F8B" w:rsidR="00646F99" w:rsidRDefault="00270CD4" w:rsidP="00646F99">
            <w:r w:rsidRPr="00270CD4">
              <w:t>rel.int@fib.upc.edu</w:t>
            </w:r>
          </w:p>
        </w:tc>
      </w:tr>
    </w:tbl>
    <w:p w14:paraId="45257C3A" w14:textId="77777777" w:rsidR="00F126D3" w:rsidRDefault="00F126D3" w:rsidP="00F126D3">
      <w:pPr>
        <w:spacing w:after="0" w:line="240" w:lineRule="auto"/>
      </w:pPr>
    </w:p>
    <w:tbl>
      <w:tblPr>
        <w:tblStyle w:val="Taulaambquadrcula"/>
        <w:tblW w:w="9782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91"/>
        <w:gridCol w:w="1331"/>
        <w:gridCol w:w="732"/>
        <w:gridCol w:w="389"/>
        <w:gridCol w:w="696"/>
        <w:gridCol w:w="850"/>
        <w:gridCol w:w="1134"/>
        <w:gridCol w:w="2959"/>
      </w:tblGrid>
      <w:tr w:rsidR="000646F2" w14:paraId="4783FFE7" w14:textId="77777777" w:rsidTr="00646F99">
        <w:trPr>
          <w:trHeight w:val="333"/>
        </w:trPr>
        <w:tc>
          <w:tcPr>
            <w:tcW w:w="1691" w:type="dxa"/>
            <w:vMerge w:val="restart"/>
            <w:shd w:val="clear" w:color="auto" w:fill="DDD9C3" w:themeFill="background2" w:themeFillShade="E6"/>
            <w:vAlign w:val="center"/>
          </w:tcPr>
          <w:p w14:paraId="4A1BA06D" w14:textId="77777777" w:rsidR="000646F2" w:rsidRPr="009D1EEA" w:rsidRDefault="000646F2" w:rsidP="00F126D3">
            <w:pPr>
              <w:rPr>
                <w:b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Receiving Organization/ Enterprise</w:t>
            </w:r>
          </w:p>
        </w:tc>
        <w:tc>
          <w:tcPr>
            <w:tcW w:w="2452" w:type="dxa"/>
            <w:gridSpan w:val="3"/>
            <w:shd w:val="clear" w:color="auto" w:fill="EEECE1" w:themeFill="background2"/>
            <w:vAlign w:val="center"/>
          </w:tcPr>
          <w:p w14:paraId="20E649E5" w14:textId="77777777" w:rsidR="000646F2" w:rsidRPr="00661F9D" w:rsidRDefault="000646F2" w:rsidP="00F126D3">
            <w:pPr>
              <w:rPr>
                <w:b/>
                <w:color w:val="595959" w:themeColor="text1" w:themeTint="A6"/>
              </w:rPr>
            </w:pPr>
            <w:r w:rsidRPr="00661F9D">
              <w:rPr>
                <w:b/>
                <w:color w:val="595959" w:themeColor="text1" w:themeTint="A6"/>
              </w:rPr>
              <w:t>Name of host institution</w:t>
            </w:r>
          </w:p>
        </w:tc>
        <w:tc>
          <w:tcPr>
            <w:tcW w:w="5639" w:type="dxa"/>
            <w:gridSpan w:val="4"/>
            <w:shd w:val="clear" w:color="auto" w:fill="auto"/>
            <w:vAlign w:val="center"/>
          </w:tcPr>
          <w:p w14:paraId="3DAD96EE" w14:textId="77777777" w:rsidR="000646F2" w:rsidRPr="00D840B2" w:rsidRDefault="000646F2" w:rsidP="00F126D3"/>
        </w:tc>
      </w:tr>
      <w:tr w:rsidR="000646F2" w14:paraId="740C3EC0" w14:textId="77777777" w:rsidTr="000646F2">
        <w:trPr>
          <w:trHeight w:val="378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2DFD19C9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61D2F7D4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Department</w:t>
            </w:r>
          </w:p>
        </w:tc>
        <w:tc>
          <w:tcPr>
            <w:tcW w:w="6760" w:type="dxa"/>
            <w:gridSpan w:val="6"/>
            <w:vAlign w:val="center"/>
          </w:tcPr>
          <w:p w14:paraId="757A689D" w14:textId="77777777" w:rsidR="000646F2" w:rsidRDefault="000646F2" w:rsidP="00F126D3"/>
        </w:tc>
      </w:tr>
      <w:tr w:rsidR="000646F2" w14:paraId="4FBC2F6A" w14:textId="77777777" w:rsidTr="000646F2">
        <w:trPr>
          <w:trHeight w:val="412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14D0455D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1501ACC5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Address</w:t>
            </w:r>
          </w:p>
        </w:tc>
        <w:tc>
          <w:tcPr>
            <w:tcW w:w="6760" w:type="dxa"/>
            <w:gridSpan w:val="6"/>
            <w:vAlign w:val="center"/>
          </w:tcPr>
          <w:p w14:paraId="7C4DCCF1" w14:textId="77777777" w:rsidR="000646F2" w:rsidRDefault="000646F2" w:rsidP="00F126D3"/>
        </w:tc>
      </w:tr>
      <w:tr w:rsidR="000646F2" w14:paraId="08B272F6" w14:textId="77777777" w:rsidTr="000646F2">
        <w:trPr>
          <w:trHeight w:val="276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0173C4B6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514E2D5E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City</w:t>
            </w:r>
          </w:p>
        </w:tc>
        <w:tc>
          <w:tcPr>
            <w:tcW w:w="2667" w:type="dxa"/>
            <w:gridSpan w:val="4"/>
            <w:vAlign w:val="center"/>
          </w:tcPr>
          <w:p w14:paraId="3F2F5248" w14:textId="77777777" w:rsidR="000646F2" w:rsidRDefault="000646F2" w:rsidP="00F126D3"/>
        </w:tc>
        <w:tc>
          <w:tcPr>
            <w:tcW w:w="1134" w:type="dxa"/>
            <w:shd w:val="clear" w:color="auto" w:fill="EEECE1" w:themeFill="background2"/>
            <w:vAlign w:val="center"/>
          </w:tcPr>
          <w:p w14:paraId="15745F03" w14:textId="77777777" w:rsidR="000646F2" w:rsidRPr="00661F9D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Country</w:t>
            </w:r>
          </w:p>
        </w:tc>
        <w:tc>
          <w:tcPr>
            <w:tcW w:w="2959" w:type="dxa"/>
            <w:vAlign w:val="center"/>
          </w:tcPr>
          <w:p w14:paraId="2C6DBB2D" w14:textId="77777777" w:rsidR="000646F2" w:rsidRPr="00661F9D" w:rsidRDefault="000646F2" w:rsidP="00F126D3">
            <w:pPr>
              <w:rPr>
                <w:sz w:val="18"/>
                <w:szCs w:val="18"/>
              </w:rPr>
            </w:pPr>
          </w:p>
        </w:tc>
      </w:tr>
      <w:tr w:rsidR="000646F2" w14:paraId="0ED5D769" w14:textId="77777777" w:rsidTr="00646F99">
        <w:trPr>
          <w:trHeight w:val="415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40F0F107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765B7314" w14:textId="77777777" w:rsidR="000646F2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website</w:t>
            </w:r>
          </w:p>
        </w:tc>
        <w:tc>
          <w:tcPr>
            <w:tcW w:w="6760" w:type="dxa"/>
            <w:gridSpan w:val="6"/>
            <w:vAlign w:val="center"/>
          </w:tcPr>
          <w:p w14:paraId="2D5AC8CB" w14:textId="77777777" w:rsidR="000646F2" w:rsidRPr="00661F9D" w:rsidRDefault="000646F2" w:rsidP="00F126D3">
            <w:pPr>
              <w:rPr>
                <w:sz w:val="18"/>
                <w:szCs w:val="18"/>
              </w:rPr>
            </w:pPr>
          </w:p>
        </w:tc>
      </w:tr>
      <w:tr w:rsidR="000646F2" w14:paraId="33599AF0" w14:textId="77777777" w:rsidTr="000646F2">
        <w:trPr>
          <w:trHeight w:val="210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3CB58B72" w14:textId="77777777" w:rsidR="000646F2" w:rsidRDefault="000646F2" w:rsidP="000646F2"/>
        </w:tc>
        <w:tc>
          <w:tcPr>
            <w:tcW w:w="3148" w:type="dxa"/>
            <w:gridSpan w:val="4"/>
            <w:vMerge w:val="restart"/>
            <w:shd w:val="clear" w:color="auto" w:fill="EEECE1" w:themeFill="background2"/>
            <w:vAlign w:val="center"/>
          </w:tcPr>
          <w:p w14:paraId="1BB36603" w14:textId="77777777" w:rsidR="000646F2" w:rsidRDefault="000646F2" w:rsidP="000646F2">
            <w:pPr>
              <w:rPr>
                <w:b/>
                <w:color w:val="595959" w:themeColor="text1" w:themeTint="A6"/>
              </w:rPr>
            </w:pPr>
            <w:r w:rsidRPr="00661F9D">
              <w:rPr>
                <w:b/>
                <w:color w:val="595959" w:themeColor="text1" w:themeTint="A6"/>
              </w:rPr>
              <w:t>Size</w:t>
            </w:r>
            <w:r>
              <w:rPr>
                <w:b/>
                <w:color w:val="595959" w:themeColor="text1" w:themeTint="A6"/>
              </w:rPr>
              <w:t xml:space="preserve"> of organisation/enterprise</w:t>
            </w:r>
          </w:p>
        </w:tc>
        <w:tc>
          <w:tcPr>
            <w:tcW w:w="4943" w:type="dxa"/>
            <w:gridSpan w:val="3"/>
            <w:shd w:val="clear" w:color="auto" w:fill="auto"/>
            <w:vAlign w:val="center"/>
          </w:tcPr>
          <w:p w14:paraId="4C5D5383" w14:textId="77777777" w:rsidR="000646F2" w:rsidRDefault="00AD2310" w:rsidP="000646F2"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6136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 w:rsidRPr="00125630">
              <w:rPr>
                <w:rFonts w:ascii="Calibri" w:hAnsi="Calibri" w:cs="Calibri"/>
              </w:rPr>
              <w:t xml:space="preserve">    </w:t>
            </w:r>
            <w:r w:rsidR="000646F2" w:rsidRPr="00D531C9">
              <w:rPr>
                <w:b/>
                <w:color w:val="595959" w:themeColor="text1" w:themeTint="A6"/>
              </w:rPr>
              <w:t>&lt;250 employees</w:t>
            </w:r>
            <w:r w:rsidR="000646F2">
              <w:rPr>
                <w:sz w:val="18"/>
                <w:szCs w:val="18"/>
              </w:rPr>
              <w:t xml:space="preserve">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06413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>
              <w:rPr>
                <w:sz w:val="18"/>
                <w:szCs w:val="18"/>
              </w:rPr>
              <w:t xml:space="preserve">     </w:t>
            </w:r>
            <w:r w:rsidR="000646F2" w:rsidRPr="009632E2">
              <w:t xml:space="preserve"> </w:t>
            </w:r>
            <w:r w:rsidR="000646F2" w:rsidRPr="00D531C9">
              <w:rPr>
                <w:b/>
                <w:color w:val="595959" w:themeColor="text1" w:themeTint="A6"/>
              </w:rPr>
              <w:t>&gt;250 employees</w:t>
            </w:r>
          </w:p>
        </w:tc>
      </w:tr>
      <w:tr w:rsidR="000646F2" w14:paraId="5AC80B9A" w14:textId="77777777" w:rsidTr="000646F2">
        <w:trPr>
          <w:trHeight w:val="208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0F99B492" w14:textId="77777777" w:rsidR="000646F2" w:rsidRDefault="000646F2" w:rsidP="000646F2"/>
        </w:tc>
        <w:tc>
          <w:tcPr>
            <w:tcW w:w="3148" w:type="dxa"/>
            <w:gridSpan w:val="4"/>
            <w:vMerge/>
            <w:shd w:val="clear" w:color="auto" w:fill="EEECE1" w:themeFill="background2"/>
            <w:vAlign w:val="center"/>
          </w:tcPr>
          <w:p w14:paraId="16B0EE2D" w14:textId="77777777" w:rsidR="000646F2" w:rsidRPr="00661F9D" w:rsidRDefault="000646F2" w:rsidP="000646F2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4943" w:type="dxa"/>
            <w:gridSpan w:val="3"/>
            <w:shd w:val="clear" w:color="auto" w:fill="auto"/>
            <w:vAlign w:val="center"/>
          </w:tcPr>
          <w:p w14:paraId="1CAE0379" w14:textId="77777777" w:rsidR="000646F2" w:rsidRDefault="00AD2310" w:rsidP="000646F2">
            <w:pPr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91638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 w:rsidRPr="00125630">
              <w:rPr>
                <w:rFonts w:ascii="Calibri" w:hAnsi="Calibri" w:cs="Calibri"/>
              </w:rPr>
              <w:t xml:space="preserve">    </w:t>
            </w:r>
            <w:r w:rsidR="000646F2" w:rsidRPr="00D531C9">
              <w:rPr>
                <w:b/>
                <w:color w:val="595959" w:themeColor="text1" w:themeTint="A6"/>
              </w:rPr>
              <w:t>Non-profit</w:t>
            </w:r>
            <w:r w:rsidR="000646F2">
              <w:rPr>
                <w:sz w:val="18"/>
                <w:szCs w:val="18"/>
              </w:rPr>
              <w:t xml:space="preserve">             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3212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>
              <w:rPr>
                <w:sz w:val="18"/>
                <w:szCs w:val="18"/>
              </w:rPr>
              <w:t xml:space="preserve">       </w:t>
            </w:r>
            <w:r w:rsidR="000646F2" w:rsidRPr="00D531C9">
              <w:rPr>
                <w:b/>
                <w:color w:val="595959" w:themeColor="text1" w:themeTint="A6"/>
              </w:rPr>
              <w:t>Public body</w:t>
            </w:r>
          </w:p>
        </w:tc>
      </w:tr>
      <w:tr w:rsidR="000646F2" w14:paraId="206AF7D3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4771FA32" w14:textId="77777777" w:rsidR="000646F2" w:rsidRDefault="000646F2" w:rsidP="00646F99"/>
        </w:tc>
        <w:tc>
          <w:tcPr>
            <w:tcW w:w="2452" w:type="dxa"/>
            <w:gridSpan w:val="3"/>
            <w:shd w:val="clear" w:color="auto" w:fill="EEECE1" w:themeFill="background2"/>
            <w:vAlign w:val="center"/>
          </w:tcPr>
          <w:p w14:paraId="7A98358A" w14:textId="77777777" w:rsidR="000646F2" w:rsidRPr="006E3604" w:rsidRDefault="000646F2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Contact person name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4"/>
            </w:r>
          </w:p>
        </w:tc>
        <w:tc>
          <w:tcPr>
            <w:tcW w:w="5639" w:type="dxa"/>
            <w:gridSpan w:val="4"/>
            <w:vAlign w:val="center"/>
          </w:tcPr>
          <w:p w14:paraId="3C4AE61F" w14:textId="77777777" w:rsidR="000646F2" w:rsidRDefault="000646F2" w:rsidP="00646F99"/>
        </w:tc>
      </w:tr>
      <w:tr w:rsidR="000646F2" w14:paraId="6FD08A21" w14:textId="77777777" w:rsidTr="000646F2">
        <w:trPr>
          <w:trHeight w:val="304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42B214D9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44D68F57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Position</w:t>
            </w:r>
          </w:p>
        </w:tc>
        <w:tc>
          <w:tcPr>
            <w:tcW w:w="6028" w:type="dxa"/>
            <w:gridSpan w:val="5"/>
            <w:vAlign w:val="center"/>
          </w:tcPr>
          <w:p w14:paraId="7645D385" w14:textId="77777777" w:rsidR="000646F2" w:rsidRDefault="000646F2" w:rsidP="00646F99"/>
        </w:tc>
      </w:tr>
      <w:tr w:rsidR="000646F2" w14:paraId="757E94E6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2E4FF4B9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4C6C23DD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Phone</w:t>
            </w:r>
          </w:p>
        </w:tc>
        <w:tc>
          <w:tcPr>
            <w:tcW w:w="1935" w:type="dxa"/>
            <w:gridSpan w:val="3"/>
            <w:vAlign w:val="center"/>
          </w:tcPr>
          <w:p w14:paraId="6BA8BA23" w14:textId="77777777" w:rsidR="000646F2" w:rsidRDefault="000646F2" w:rsidP="00646F99"/>
        </w:tc>
        <w:tc>
          <w:tcPr>
            <w:tcW w:w="1134" w:type="dxa"/>
            <w:shd w:val="clear" w:color="auto" w:fill="EEECE1" w:themeFill="background2"/>
            <w:vAlign w:val="center"/>
          </w:tcPr>
          <w:p w14:paraId="42F9BD49" w14:textId="77777777" w:rsidR="000646F2" w:rsidRDefault="000646F2" w:rsidP="00646F99">
            <w:r w:rsidRPr="007501C9">
              <w:rPr>
                <w:b/>
                <w:color w:val="595959" w:themeColor="text1" w:themeTint="A6"/>
              </w:rPr>
              <w:t>e-mail:</w:t>
            </w:r>
          </w:p>
        </w:tc>
        <w:tc>
          <w:tcPr>
            <w:tcW w:w="2959" w:type="dxa"/>
            <w:vAlign w:val="center"/>
          </w:tcPr>
          <w:p w14:paraId="01DF7B01" w14:textId="77777777" w:rsidR="000646F2" w:rsidRDefault="000646F2" w:rsidP="00646F99"/>
        </w:tc>
      </w:tr>
      <w:tr w:rsidR="000646F2" w14:paraId="0DA8F612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14233CF6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26E66816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Mentor</w:t>
            </w:r>
            <w:r w:rsidRPr="007501C9">
              <w:rPr>
                <w:b/>
                <w:color w:val="595959" w:themeColor="text1" w:themeTint="A6"/>
              </w:rPr>
              <w:t xml:space="preserve"> name</w:t>
            </w:r>
            <w:r w:rsidR="007F3E0C">
              <w:rPr>
                <w:rStyle w:val="Refernciadenotaalfinal"/>
                <w:b/>
                <w:color w:val="595959" w:themeColor="text1" w:themeTint="A6"/>
              </w:rPr>
              <w:endnoteReference w:id="5"/>
            </w:r>
            <w:r w:rsidRPr="007501C9">
              <w:rPr>
                <w:b/>
                <w:color w:val="595959" w:themeColor="text1" w:themeTint="A6"/>
              </w:rPr>
              <w:t xml:space="preserve"> </w:t>
            </w:r>
          </w:p>
        </w:tc>
        <w:tc>
          <w:tcPr>
            <w:tcW w:w="6028" w:type="dxa"/>
            <w:gridSpan w:val="5"/>
            <w:vAlign w:val="center"/>
          </w:tcPr>
          <w:p w14:paraId="7033C8BD" w14:textId="77777777" w:rsidR="000646F2" w:rsidRDefault="000646F2" w:rsidP="00646F99"/>
        </w:tc>
      </w:tr>
      <w:tr w:rsidR="000646F2" w14:paraId="216E80B6" w14:textId="77777777" w:rsidTr="00646F99">
        <w:trPr>
          <w:trHeight w:val="413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25F4CA50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3B021443" w14:textId="77777777" w:rsidR="000646F2" w:rsidRPr="007501C9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Position</w:t>
            </w:r>
          </w:p>
        </w:tc>
        <w:tc>
          <w:tcPr>
            <w:tcW w:w="6028" w:type="dxa"/>
            <w:gridSpan w:val="5"/>
            <w:vAlign w:val="center"/>
          </w:tcPr>
          <w:p w14:paraId="59D026D4" w14:textId="77777777" w:rsidR="000646F2" w:rsidRDefault="000646F2" w:rsidP="00646F99"/>
        </w:tc>
      </w:tr>
    </w:tbl>
    <w:p w14:paraId="43318DB9" w14:textId="77777777" w:rsidR="000400B3" w:rsidRDefault="000400B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065CF408" w14:textId="77777777" w:rsidR="000400B3" w:rsidRDefault="000400B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28019F15" w14:textId="77777777" w:rsidR="000400B3" w:rsidRDefault="000400B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072D23EC" w14:textId="77777777" w:rsidR="000400B3" w:rsidRDefault="000400B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3277D8D9" w14:textId="77777777" w:rsidR="000400B3" w:rsidRDefault="000400B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77578AFA" w14:textId="77777777" w:rsidR="000400B3" w:rsidRDefault="000400B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408B5C50" w14:textId="77777777" w:rsidR="000400B3" w:rsidRDefault="000400B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59B1CE2C" w14:textId="77777777" w:rsidR="000400B3" w:rsidRDefault="000400B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274C9CF6" w14:textId="153F5012" w:rsidR="001D6A99" w:rsidRDefault="001D6A99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lastRenderedPageBreak/>
        <w:t>BEFORE THE MOBILITY</w:t>
      </w:r>
    </w:p>
    <w:p w14:paraId="412E50D9" w14:textId="77777777" w:rsidR="00DD75D9" w:rsidRPr="001D6A99" w:rsidRDefault="00DD75D9" w:rsidP="00DD75D9">
      <w:pPr>
        <w:spacing w:after="0" w:line="240" w:lineRule="auto"/>
        <w:rPr>
          <w:sz w:val="24"/>
          <w:szCs w:val="24"/>
        </w:rPr>
      </w:pPr>
      <w:r w:rsidRPr="001D6A99">
        <w:rPr>
          <w:b/>
          <w:color w:val="548DD4" w:themeColor="text2" w:themeTint="99"/>
          <w:sz w:val="24"/>
          <w:szCs w:val="24"/>
        </w:rPr>
        <w:t>Table A - Traineeship programme at the Receiving Organisation/Enterprise</w:t>
      </w:r>
      <w:r w:rsidRPr="001D6A99">
        <w:rPr>
          <w:b/>
          <w:sz w:val="24"/>
          <w:szCs w:val="24"/>
        </w:rPr>
        <w:t xml:space="preserve"> </w:t>
      </w:r>
      <w:r w:rsidRPr="001D6A99">
        <w:rPr>
          <w:sz w:val="24"/>
          <w:szCs w:val="24"/>
        </w:rPr>
        <w:t xml:space="preserve"> </w:t>
      </w:r>
    </w:p>
    <w:p w14:paraId="28E0799D" w14:textId="77777777" w:rsidR="00DD75D9" w:rsidRDefault="00DD75D9" w:rsidP="00DD75D9">
      <w:pPr>
        <w:spacing w:after="0" w:line="240" w:lineRule="auto"/>
        <w:ind w:left="284"/>
      </w:pPr>
    </w:p>
    <w:tbl>
      <w:tblPr>
        <w:tblStyle w:val="Taulaambquadrcula"/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"/>
        <w:gridCol w:w="2410"/>
        <w:gridCol w:w="2268"/>
        <w:gridCol w:w="1559"/>
        <w:gridCol w:w="1123"/>
      </w:tblGrid>
      <w:tr w:rsidR="00DD75D9" w14:paraId="21680160" w14:textId="77777777" w:rsidTr="00DC1BC6">
        <w:trPr>
          <w:trHeight w:val="375"/>
        </w:trPr>
        <w:tc>
          <w:tcPr>
            <w:tcW w:w="2410" w:type="dxa"/>
            <w:vMerge w:val="restart"/>
            <w:shd w:val="clear" w:color="auto" w:fill="EEECE1" w:themeFill="background2"/>
            <w:vAlign w:val="center"/>
          </w:tcPr>
          <w:p w14:paraId="46A63B46" w14:textId="77777777" w:rsidR="00DD75D9" w:rsidRPr="00EF6BE5" w:rsidRDefault="00DD75D9" w:rsidP="00970628">
            <w:pPr>
              <w:rPr>
                <w:b/>
                <w:color w:val="595959" w:themeColor="text1" w:themeTint="A6"/>
              </w:rPr>
            </w:pPr>
            <w:r w:rsidRPr="00EF6BE5">
              <w:rPr>
                <w:b/>
                <w:color w:val="595959" w:themeColor="text1" w:themeTint="A6"/>
              </w:rPr>
              <w:t xml:space="preserve">Planned period of the </w:t>
            </w:r>
            <w:r w:rsidR="00DC1BC6" w:rsidRPr="00970628">
              <w:rPr>
                <w:b/>
                <w:color w:val="595959" w:themeColor="text1" w:themeTint="A6"/>
              </w:rPr>
              <w:t>physycal component</w:t>
            </w:r>
            <w:r w:rsidR="00A82724" w:rsidRPr="00970628">
              <w:rPr>
                <w:b/>
                <w:color w:val="595959" w:themeColor="text1" w:themeTint="A6"/>
              </w:rPr>
              <w:t>:</w:t>
            </w:r>
          </w:p>
        </w:tc>
        <w:tc>
          <w:tcPr>
            <w:tcW w:w="2421" w:type="dxa"/>
            <w:gridSpan w:val="2"/>
          </w:tcPr>
          <w:p w14:paraId="723CD1F4" w14:textId="77777777" w:rsidR="00DD75D9" w:rsidRDefault="00DD75D9" w:rsidP="00970628">
            <w:r>
              <w:t>From:</w:t>
            </w:r>
          </w:p>
        </w:tc>
        <w:tc>
          <w:tcPr>
            <w:tcW w:w="2268" w:type="dxa"/>
          </w:tcPr>
          <w:p w14:paraId="224F8291" w14:textId="77777777" w:rsidR="00DD75D9" w:rsidRDefault="00970628" w:rsidP="00970628">
            <w:r>
              <w:t>T</w:t>
            </w:r>
            <w:r w:rsidR="00DD75D9">
              <w:t>o: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</w:tcPr>
          <w:p w14:paraId="5F50B124" w14:textId="77777777" w:rsidR="00DD75D9" w:rsidRPr="00EF6BE5" w:rsidRDefault="00DD75D9" w:rsidP="00970628">
            <w:pPr>
              <w:rPr>
                <w:color w:val="595959" w:themeColor="text1" w:themeTint="A6"/>
              </w:rPr>
            </w:pPr>
            <w:r w:rsidRPr="00EF6BE5">
              <w:rPr>
                <w:color w:val="595959" w:themeColor="text1" w:themeTint="A6"/>
              </w:rPr>
              <w:t>Number of working hours per week</w:t>
            </w:r>
          </w:p>
        </w:tc>
        <w:tc>
          <w:tcPr>
            <w:tcW w:w="1123" w:type="dxa"/>
            <w:vMerge w:val="restart"/>
          </w:tcPr>
          <w:p w14:paraId="35A8A252" w14:textId="77777777" w:rsidR="00DD75D9" w:rsidRDefault="00DD75D9" w:rsidP="00970628"/>
        </w:tc>
      </w:tr>
      <w:tr w:rsidR="00DC1BC6" w14:paraId="07C30491" w14:textId="77777777" w:rsidTr="00DC1BC6">
        <w:trPr>
          <w:trHeight w:val="137"/>
        </w:trPr>
        <w:tc>
          <w:tcPr>
            <w:tcW w:w="2410" w:type="dxa"/>
            <w:vMerge/>
            <w:shd w:val="clear" w:color="auto" w:fill="EEECE1" w:themeFill="background2"/>
          </w:tcPr>
          <w:p w14:paraId="2E0994B2" w14:textId="77777777" w:rsidR="00DC1BC6" w:rsidRDefault="00DC1BC6" w:rsidP="00DC1BC6"/>
        </w:tc>
        <w:tc>
          <w:tcPr>
            <w:tcW w:w="2421" w:type="dxa"/>
            <w:gridSpan w:val="2"/>
            <w:shd w:val="clear" w:color="auto" w:fill="EEECE1" w:themeFill="background2"/>
          </w:tcPr>
          <w:p w14:paraId="409A3BD1" w14:textId="77777777" w:rsidR="00DC1BC6" w:rsidRPr="008A45C8" w:rsidRDefault="00DC1BC6" w:rsidP="00DC1BC6">
            <w:pPr>
              <w:rPr>
                <w:b/>
                <w:color w:val="595959" w:themeColor="text1" w:themeTint="A6"/>
                <w:sz w:val="16"/>
                <w:szCs w:val="16"/>
              </w:rPr>
            </w:pPr>
            <w:r w:rsidRPr="008A45C8">
              <w:rPr>
                <w:b/>
                <w:color w:val="595959" w:themeColor="text1" w:themeTint="A6"/>
                <w:sz w:val="16"/>
                <w:szCs w:val="16"/>
              </w:rPr>
              <w:t>[day/month/year]</w:t>
            </w:r>
          </w:p>
        </w:tc>
        <w:tc>
          <w:tcPr>
            <w:tcW w:w="2268" w:type="dxa"/>
            <w:shd w:val="clear" w:color="auto" w:fill="EEECE1" w:themeFill="background2"/>
          </w:tcPr>
          <w:p w14:paraId="77F5A1E1" w14:textId="77777777" w:rsidR="00DC1BC6" w:rsidRPr="008A45C8" w:rsidRDefault="00DC1BC6" w:rsidP="00DC1BC6">
            <w:pPr>
              <w:rPr>
                <w:b/>
                <w:color w:val="595959" w:themeColor="text1" w:themeTint="A6"/>
                <w:sz w:val="16"/>
                <w:szCs w:val="16"/>
              </w:rPr>
            </w:pPr>
            <w:r w:rsidRPr="008A45C8">
              <w:rPr>
                <w:b/>
                <w:color w:val="595959" w:themeColor="text1" w:themeTint="A6"/>
                <w:sz w:val="16"/>
                <w:szCs w:val="16"/>
              </w:rPr>
              <w:t>[day/month/year]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14:paraId="25503697" w14:textId="77777777" w:rsidR="00DC1BC6" w:rsidRDefault="00DC1BC6" w:rsidP="00DC1BC6">
            <w:pPr>
              <w:jc w:val="center"/>
            </w:pPr>
          </w:p>
        </w:tc>
        <w:tc>
          <w:tcPr>
            <w:tcW w:w="1123" w:type="dxa"/>
            <w:vMerge/>
          </w:tcPr>
          <w:p w14:paraId="114B1075" w14:textId="77777777" w:rsidR="00DC1BC6" w:rsidRDefault="00DC1BC6" w:rsidP="00DC1BC6">
            <w:pPr>
              <w:jc w:val="center"/>
            </w:pPr>
          </w:p>
        </w:tc>
      </w:tr>
      <w:tr w:rsidR="00DC1BC6" w14:paraId="650FCA15" w14:textId="77777777" w:rsidTr="00DC1BC6">
        <w:trPr>
          <w:trHeight w:val="517"/>
        </w:trPr>
        <w:tc>
          <w:tcPr>
            <w:tcW w:w="4831" w:type="dxa"/>
            <w:gridSpan w:val="3"/>
            <w:vMerge w:val="restart"/>
            <w:shd w:val="clear" w:color="auto" w:fill="EEECE1" w:themeFill="background2"/>
            <w:vAlign w:val="center"/>
          </w:tcPr>
          <w:p w14:paraId="5F92DAA8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</w:rPr>
              <w:t>If apllicable, planned period of the virtual component: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DB50C6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t>From: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3BB68B6E" w14:textId="77777777" w:rsidR="00DC1BC6" w:rsidRPr="00DC1BC6" w:rsidRDefault="00970628" w:rsidP="00DC1BC6">
            <w:pPr>
              <w:rPr>
                <w:color w:val="FF0000"/>
              </w:rPr>
            </w:pPr>
            <w:r>
              <w:t>T</w:t>
            </w:r>
            <w:r w:rsidR="00DC1BC6" w:rsidRPr="00970628">
              <w:t>o:</w:t>
            </w:r>
          </w:p>
        </w:tc>
      </w:tr>
      <w:tr w:rsidR="00DC1BC6" w14:paraId="0527374C" w14:textId="77777777" w:rsidTr="00426E54">
        <w:trPr>
          <w:trHeight w:val="284"/>
        </w:trPr>
        <w:tc>
          <w:tcPr>
            <w:tcW w:w="4831" w:type="dxa"/>
            <w:gridSpan w:val="3"/>
            <w:vMerge/>
            <w:shd w:val="clear" w:color="auto" w:fill="EEECE1" w:themeFill="background2"/>
            <w:vAlign w:val="center"/>
          </w:tcPr>
          <w:p w14:paraId="29C880A4" w14:textId="77777777" w:rsidR="00DC1BC6" w:rsidRPr="00DC1BC6" w:rsidRDefault="00DC1BC6" w:rsidP="00DC1BC6">
            <w:pPr>
              <w:rPr>
                <w:color w:val="FF0000"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0BFBD478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  <w:sz w:val="16"/>
                <w:szCs w:val="16"/>
              </w:rPr>
              <w:t>day/month/year]</w:t>
            </w:r>
          </w:p>
        </w:tc>
        <w:tc>
          <w:tcPr>
            <w:tcW w:w="2682" w:type="dxa"/>
            <w:gridSpan w:val="2"/>
            <w:shd w:val="clear" w:color="auto" w:fill="EEECE1" w:themeFill="background2"/>
            <w:vAlign w:val="center"/>
          </w:tcPr>
          <w:p w14:paraId="5712BE9B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  <w:sz w:val="16"/>
                <w:szCs w:val="16"/>
              </w:rPr>
              <w:t>day/month/year]</w:t>
            </w:r>
          </w:p>
        </w:tc>
      </w:tr>
      <w:tr w:rsidR="00A82724" w14:paraId="54A64D38" w14:textId="77777777" w:rsidTr="00A82724">
        <w:trPr>
          <w:trHeight w:val="345"/>
        </w:trPr>
        <w:tc>
          <w:tcPr>
            <w:tcW w:w="2421" w:type="dxa"/>
            <w:gridSpan w:val="2"/>
            <w:shd w:val="clear" w:color="auto" w:fill="EEECE1" w:themeFill="background2"/>
            <w:vAlign w:val="center"/>
          </w:tcPr>
          <w:p w14:paraId="4C81232B" w14:textId="77777777" w:rsidR="00A82724" w:rsidRPr="00EF6BE5" w:rsidRDefault="00A82724" w:rsidP="00DC1BC6">
            <w:pPr>
              <w:rPr>
                <w:b/>
                <w:color w:val="595959" w:themeColor="text1" w:themeTint="A6"/>
              </w:rPr>
            </w:pPr>
            <w:r w:rsidRPr="00EF6BE5">
              <w:rPr>
                <w:b/>
                <w:color w:val="595959" w:themeColor="text1" w:themeTint="A6"/>
              </w:rPr>
              <w:t>Traineeship</w:t>
            </w:r>
            <w:r>
              <w:rPr>
                <w:b/>
                <w:color w:val="595959" w:themeColor="text1" w:themeTint="A6"/>
              </w:rPr>
              <w:t xml:space="preserve"> </w:t>
            </w:r>
            <w:r w:rsidRPr="00970628">
              <w:rPr>
                <w:b/>
                <w:color w:val="595959" w:themeColor="text1" w:themeTint="A6"/>
              </w:rPr>
              <w:t>title:</w:t>
            </w:r>
          </w:p>
        </w:tc>
        <w:tc>
          <w:tcPr>
            <w:tcW w:w="7360" w:type="dxa"/>
            <w:gridSpan w:val="4"/>
            <w:shd w:val="clear" w:color="auto" w:fill="auto"/>
            <w:vAlign w:val="center"/>
          </w:tcPr>
          <w:p w14:paraId="112F0A2E" w14:textId="77777777" w:rsidR="00A82724" w:rsidRPr="00EF6BE5" w:rsidRDefault="00A82724" w:rsidP="00DC1BC6">
            <w:pPr>
              <w:rPr>
                <w:b/>
                <w:color w:val="595959" w:themeColor="text1" w:themeTint="A6"/>
              </w:rPr>
            </w:pPr>
          </w:p>
        </w:tc>
      </w:tr>
      <w:tr w:rsidR="00DC1BC6" w14:paraId="48FABCCA" w14:textId="77777777" w:rsidTr="007048C7">
        <w:trPr>
          <w:trHeight w:val="345"/>
        </w:trPr>
        <w:tc>
          <w:tcPr>
            <w:tcW w:w="9781" w:type="dxa"/>
            <w:gridSpan w:val="6"/>
            <w:shd w:val="clear" w:color="auto" w:fill="EEECE1" w:themeFill="background2"/>
            <w:vAlign w:val="center"/>
          </w:tcPr>
          <w:p w14:paraId="0AED3444" w14:textId="77777777" w:rsidR="00DC1BC6" w:rsidRPr="00EF6BE5" w:rsidRDefault="00DC1BC6" w:rsidP="00DC1BC6">
            <w:pPr>
              <w:rPr>
                <w:b/>
                <w:color w:val="595959" w:themeColor="text1" w:themeTint="A6"/>
              </w:rPr>
            </w:pPr>
            <w:r w:rsidRPr="00970628">
              <w:rPr>
                <w:b/>
                <w:color w:val="595959" w:themeColor="text1" w:themeTint="A6"/>
              </w:rPr>
              <w:t>Detailed programme of the trainership</w:t>
            </w:r>
            <w:r w:rsidRPr="00DC1BC6">
              <w:rPr>
                <w:b/>
                <w:color w:val="FF0000"/>
              </w:rPr>
              <w:t xml:space="preserve"> </w:t>
            </w:r>
            <w:r w:rsidRPr="00970628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(including the virtual component, if applicable):</w:t>
            </w:r>
          </w:p>
        </w:tc>
      </w:tr>
      <w:tr w:rsidR="00DC1BC6" w14:paraId="0F08CF9D" w14:textId="77777777" w:rsidTr="00426E54">
        <w:trPr>
          <w:trHeight w:val="1482"/>
        </w:trPr>
        <w:tc>
          <w:tcPr>
            <w:tcW w:w="9781" w:type="dxa"/>
            <w:gridSpan w:val="6"/>
            <w:shd w:val="clear" w:color="auto" w:fill="FFFFFF" w:themeFill="background1"/>
          </w:tcPr>
          <w:p w14:paraId="5629720A" w14:textId="77777777" w:rsidR="00DC1BC6" w:rsidRPr="00EF6BE5" w:rsidRDefault="00DC1BC6" w:rsidP="00DC1BC6">
            <w:pPr>
              <w:rPr>
                <w:b/>
                <w:color w:val="595959" w:themeColor="text1" w:themeTint="A6"/>
              </w:rPr>
            </w:pPr>
          </w:p>
        </w:tc>
      </w:tr>
      <w:tr w:rsidR="00426E54" w14:paraId="591555CF" w14:textId="77777777" w:rsidTr="007C6E07">
        <w:trPr>
          <w:trHeight w:val="470"/>
        </w:trPr>
        <w:tc>
          <w:tcPr>
            <w:tcW w:w="4831" w:type="dxa"/>
            <w:gridSpan w:val="3"/>
            <w:shd w:val="clear" w:color="auto" w:fill="EEECE1" w:themeFill="background2"/>
            <w:vAlign w:val="center"/>
          </w:tcPr>
          <w:p w14:paraId="601175AD" w14:textId="77777777" w:rsidR="00426E54" w:rsidRPr="00EF6BE5" w:rsidRDefault="00426E54" w:rsidP="00DC1BC6">
            <w:pPr>
              <w:rPr>
                <w:b/>
                <w:color w:val="595959" w:themeColor="text1" w:themeTint="A6"/>
              </w:rPr>
            </w:pPr>
            <w:r w:rsidRPr="00C6206E">
              <w:rPr>
                <w:rFonts w:cs="Calibri"/>
                <w:b/>
                <w:color w:val="595959" w:themeColor="text1" w:themeTint="A6"/>
                <w:lang w:val="en-GB"/>
              </w:rPr>
              <w:t>Traineeship in digital skills</w:t>
            </w:r>
            <w:r w:rsidR="007F3E0C">
              <w:rPr>
                <w:rStyle w:val="Refernciadenotaalfinal"/>
                <w:rFonts w:cs="Calibri"/>
                <w:b/>
                <w:color w:val="595959" w:themeColor="text1" w:themeTint="A6"/>
                <w:lang w:val="en-GB"/>
              </w:rPr>
              <w:endnoteReference w:id="6"/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14:paraId="18DC5E2B" w14:textId="77777777" w:rsidR="00426E54" w:rsidRPr="00EF6BE5" w:rsidRDefault="00426E54" w:rsidP="00DC1BC6">
            <w:pPr>
              <w:rPr>
                <w:b/>
                <w:color w:val="595959" w:themeColor="text1" w:themeTint="A6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97829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6045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DC1BC6" w14:paraId="1DFA1EDF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2289DD43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US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Knowledge, skills and competences to be acquired by the end of the traineeship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(expected Learning Outcomes)</w:t>
            </w:r>
          </w:p>
        </w:tc>
      </w:tr>
      <w:tr w:rsidR="00DC1BC6" w14:paraId="6765FADF" w14:textId="77777777" w:rsidTr="00426E54">
        <w:trPr>
          <w:trHeight w:val="1520"/>
        </w:trPr>
        <w:tc>
          <w:tcPr>
            <w:tcW w:w="9781" w:type="dxa"/>
            <w:gridSpan w:val="6"/>
          </w:tcPr>
          <w:p w14:paraId="1F7F0816" w14:textId="77777777" w:rsidR="00DC1BC6" w:rsidRPr="008D156E" w:rsidRDefault="00DC1BC6" w:rsidP="00DC1BC6"/>
        </w:tc>
      </w:tr>
      <w:tr w:rsidR="00DC1BC6" w14:paraId="5C8003C6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4E5636C5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GB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>Monitoring plan</w:t>
            </w:r>
            <w:r w:rsidR="008D5D04">
              <w:rPr>
                <w:rFonts w:cs="Calibri"/>
                <w:b/>
                <w:color w:val="595959" w:themeColor="text1" w:themeTint="A6"/>
                <w:lang w:val="en-GB"/>
              </w:rPr>
              <w:t>:</w:t>
            </w: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(brief description)</w:t>
            </w:r>
          </w:p>
        </w:tc>
      </w:tr>
      <w:tr w:rsidR="00DC1BC6" w14:paraId="2A61743D" w14:textId="77777777" w:rsidTr="00426E54">
        <w:trPr>
          <w:trHeight w:val="1408"/>
        </w:trPr>
        <w:tc>
          <w:tcPr>
            <w:tcW w:w="9781" w:type="dxa"/>
            <w:gridSpan w:val="6"/>
          </w:tcPr>
          <w:p w14:paraId="361DA576" w14:textId="77777777" w:rsidR="00DC1BC6" w:rsidRDefault="00DC1BC6" w:rsidP="00DC1BC6"/>
        </w:tc>
      </w:tr>
      <w:tr w:rsidR="00DC1BC6" w:rsidRPr="00EF6BE5" w14:paraId="782E8AF7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77B50FDD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GB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>Evaluation plan</w:t>
            </w:r>
            <w:r w:rsidR="008D5D04">
              <w:rPr>
                <w:rFonts w:cs="Calibri"/>
                <w:b/>
                <w:color w:val="595959" w:themeColor="text1" w:themeTint="A6"/>
                <w:lang w:val="en-GB"/>
              </w:rPr>
              <w:t>:</w:t>
            </w: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(brief description)</w:t>
            </w:r>
          </w:p>
        </w:tc>
      </w:tr>
      <w:tr w:rsidR="00DC1BC6" w14:paraId="1723149C" w14:textId="77777777" w:rsidTr="00426E54">
        <w:trPr>
          <w:trHeight w:val="1534"/>
        </w:trPr>
        <w:tc>
          <w:tcPr>
            <w:tcW w:w="9781" w:type="dxa"/>
            <w:gridSpan w:val="6"/>
          </w:tcPr>
          <w:p w14:paraId="2C962556" w14:textId="77777777" w:rsidR="00DC1BC6" w:rsidRPr="008D156E" w:rsidRDefault="00DC1BC6" w:rsidP="00DC1BC6">
            <w:pPr>
              <w:rPr>
                <w:rFonts w:cs="Calibri"/>
                <w:lang w:val="es-ES"/>
              </w:rPr>
            </w:pPr>
          </w:p>
        </w:tc>
      </w:tr>
    </w:tbl>
    <w:p w14:paraId="37DA5946" w14:textId="77777777" w:rsidR="007048C7" w:rsidRDefault="007048C7" w:rsidP="007048C7">
      <w:pPr>
        <w:spacing w:before="120" w:after="120"/>
        <w:rPr>
          <w:b/>
          <w:color w:val="595959" w:themeColor="text1" w:themeTint="A6"/>
        </w:rPr>
      </w:pPr>
    </w:p>
    <w:tbl>
      <w:tblPr>
        <w:tblStyle w:val="Taulaambquadrcula"/>
        <w:tblW w:w="9780" w:type="dxa"/>
        <w:tblInd w:w="127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"/>
        <w:gridCol w:w="1134"/>
        <w:gridCol w:w="1134"/>
        <w:gridCol w:w="1134"/>
        <w:gridCol w:w="1134"/>
        <w:gridCol w:w="1134"/>
        <w:gridCol w:w="1134"/>
        <w:gridCol w:w="1842"/>
        <w:gridCol w:w="859"/>
      </w:tblGrid>
      <w:tr w:rsidR="00426E54" w14:paraId="5BD20511" w14:textId="77777777" w:rsidTr="00970628">
        <w:trPr>
          <w:trHeight w:val="270"/>
        </w:trPr>
        <w:tc>
          <w:tcPr>
            <w:tcW w:w="9780" w:type="dxa"/>
            <w:gridSpan w:val="9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nil"/>
              <w:right w:val="double" w:sz="4" w:space="0" w:color="7F7F7F" w:themeColor="text1" w:themeTint="80"/>
            </w:tcBorders>
            <w:shd w:val="clear" w:color="auto" w:fill="EEECE1" w:themeFill="background2"/>
            <w:hideMark/>
          </w:tcPr>
          <w:p w14:paraId="4E9F9989" w14:textId="77777777" w:rsidR="00426E54" w:rsidRDefault="00426E54" w:rsidP="00970628">
            <w:pPr>
              <w:spacing w:before="60" w:after="60"/>
              <w:rPr>
                <w:noProof/>
                <w:lang w:val="ca-ES" w:eastAsia="ca-ES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>The level of language competence</w:t>
            </w:r>
            <w:r w:rsidR="007F3E0C">
              <w:rPr>
                <w:rStyle w:val="Refernciadenotaalfinal"/>
                <w:rFonts w:cs="Calibri"/>
                <w:b/>
                <w:color w:val="595959" w:themeColor="text1" w:themeTint="A6"/>
                <w:lang w:val="en-GB"/>
              </w:rPr>
              <w:endnoteReference w:id="7"/>
            </w: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 in _________________</w:t>
            </w:r>
            <w:r>
              <w:rPr>
                <w:lang w:val="en-GB"/>
              </w:rPr>
              <w:t xml:space="preserve"> </w:t>
            </w:r>
            <w:r w:rsidRPr="00B547FC">
              <w:rPr>
                <w:b/>
                <w:color w:val="595959" w:themeColor="text1" w:themeTint="A6"/>
                <w:sz w:val="16"/>
                <w:szCs w:val="16"/>
              </w:rPr>
              <w:t>[indicate here the main language of work]</w:t>
            </w: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 that the trainee already has or agree to acquire by the start of the mobility period is:</w:t>
            </w:r>
          </w:p>
        </w:tc>
      </w:tr>
      <w:tr w:rsidR="00426E54" w14:paraId="3F7408E6" w14:textId="77777777" w:rsidTr="00970628">
        <w:trPr>
          <w:trHeight w:val="510"/>
        </w:trPr>
        <w:tc>
          <w:tcPr>
            <w:tcW w:w="275" w:type="dxa"/>
            <w:tcBorders>
              <w:top w:val="nil"/>
              <w:left w:val="double" w:sz="4" w:space="0" w:color="7F7F7F" w:themeColor="text1" w:themeTint="80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</w:tcPr>
          <w:p w14:paraId="23195763" w14:textId="77777777" w:rsidR="00426E54" w:rsidRDefault="00426E54" w:rsidP="00970628">
            <w:pPr>
              <w:spacing w:before="60" w:after="60"/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1E3A2E42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A1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43150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390D63C8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A2 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52699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51B9C646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B1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90976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5EF8445E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B2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51284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7563BB4A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C1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76081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0E14EA5D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C2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157932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842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536FBB97" w14:textId="77777777" w:rsidR="00426E54" w:rsidRPr="00B547FC" w:rsidRDefault="00426E54" w:rsidP="00970628">
            <w:pPr>
              <w:spacing w:after="60"/>
              <w:ind w:right="-12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Native speaker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178761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859" w:type="dxa"/>
            <w:tcBorders>
              <w:top w:val="nil"/>
              <w:left w:val="nil"/>
              <w:bottom w:val="double" w:sz="4" w:space="0" w:color="7F7F7F" w:themeColor="text1" w:themeTint="80"/>
              <w:right w:val="doub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007C667A" w14:textId="77777777" w:rsidR="00426E54" w:rsidRDefault="00426E54" w:rsidP="00970628">
            <w:pPr>
              <w:spacing w:before="60" w:after="60"/>
              <w:rPr>
                <w:lang w:val="en-GB"/>
              </w:rPr>
            </w:pPr>
          </w:p>
        </w:tc>
      </w:tr>
    </w:tbl>
    <w:p w14:paraId="61862A55" w14:textId="77777777" w:rsidR="00395B06" w:rsidRDefault="00395B06" w:rsidP="00395B06">
      <w:pPr>
        <w:rPr>
          <w:b/>
          <w:color w:val="548DD4" w:themeColor="text2" w:themeTint="99"/>
          <w:sz w:val="28"/>
          <w:szCs w:val="28"/>
        </w:rPr>
      </w:pPr>
      <w:r w:rsidRPr="00D973AF">
        <w:rPr>
          <w:b/>
          <w:color w:val="548DD4" w:themeColor="text2" w:themeTint="99"/>
          <w:sz w:val="28"/>
          <w:szCs w:val="28"/>
        </w:rPr>
        <w:lastRenderedPageBreak/>
        <w:t>Table B – Sending Institution</w:t>
      </w:r>
    </w:p>
    <w:p w14:paraId="7312EED2" w14:textId="77777777" w:rsidR="00466B67" w:rsidRPr="00466B67" w:rsidRDefault="00466B67" w:rsidP="00395B06">
      <w:pPr>
        <w:rPr>
          <w:color w:val="548DD4" w:themeColor="text2" w:themeTint="99"/>
          <w:sz w:val="20"/>
          <w:szCs w:val="20"/>
        </w:rPr>
      </w:pPr>
      <w:r w:rsidRPr="00466B67">
        <w:rPr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t>(</w:t>
      </w:r>
      <w:proofErr w:type="gramStart"/>
      <w:r w:rsidRPr="00466B67">
        <w:rPr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t>please</w:t>
      </w:r>
      <w:proofErr w:type="gramEnd"/>
      <w:r w:rsidRPr="00466B67">
        <w:rPr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t xml:space="preserve"> use only </w:t>
      </w:r>
      <w:r w:rsidRPr="00466B67">
        <w:rPr>
          <w:rFonts w:eastAsia="Times New Roman" w:cstheme="minorHAnsi"/>
          <w:b/>
          <w:bCs/>
          <w:color w:val="595959" w:themeColor="text1" w:themeTint="A6"/>
          <w:sz w:val="20"/>
          <w:szCs w:val="20"/>
          <w:lang w:val="en-GB" w:eastAsia="en-GB"/>
        </w:rPr>
        <w:t>one</w:t>
      </w:r>
      <w:r w:rsidRPr="00466B67">
        <w:rPr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t xml:space="preserve"> of the following three boxes)</w:t>
      </w:r>
      <w:r w:rsidR="009B219F">
        <w:rPr>
          <w:rStyle w:val="Refernciadenotaalfinal"/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endnoteReference w:id="8"/>
      </w:r>
    </w:p>
    <w:p w14:paraId="3860D65E" w14:textId="77777777" w:rsidR="00135143" w:rsidRDefault="007048C7" w:rsidP="003E3044">
      <w:pPr>
        <w:pStyle w:val="Pargrafdellista"/>
        <w:spacing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 xml:space="preserve">1. 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Pr="00DA5FC6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embedded in the curriculum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 upon satisfactory completion of the traineeship, the</w:t>
      </w:r>
      <w:r w:rsidRPr="007048C7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institution undertakes to</w:t>
      </w:r>
      <w:r w:rsidR="00135143">
        <w:rPr>
          <w:rFonts w:eastAsia="Times New Roman" w:cstheme="minorHAnsi"/>
          <w:bCs/>
          <w:color w:val="595959" w:themeColor="text1" w:themeTint="A6"/>
          <w:lang w:val="en-GB" w:eastAsia="en-GB"/>
        </w:rPr>
        <w:t>: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276"/>
        <w:gridCol w:w="3543"/>
        <w:gridCol w:w="2405"/>
      </w:tblGrid>
      <w:tr w:rsidR="00412033" w:rsidRPr="00D973AF" w14:paraId="6C87DCA9" w14:textId="77777777" w:rsidTr="0081091A">
        <w:trPr>
          <w:trHeight w:val="477"/>
        </w:trPr>
        <w:tc>
          <w:tcPr>
            <w:tcW w:w="3697" w:type="dxa"/>
            <w:gridSpan w:val="2"/>
            <w:shd w:val="clear" w:color="auto" w:fill="EEECE1" w:themeFill="background2"/>
            <w:vAlign w:val="center"/>
            <w:hideMark/>
          </w:tcPr>
          <w:p w14:paraId="760C9329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Award ECTS</w:t>
            </w:r>
            <w:r w:rsidR="009B219F">
              <w:rPr>
                <w:rStyle w:val="Refernciadenotaalfinal"/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endnoteReference w:id="9"/>
            </w: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9A4E48"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credits (</w:t>
            </w:r>
            <w:r w:rsidRPr="00426E54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or equivalent):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5B7682E1" w14:textId="55F278EC" w:rsidR="00412033" w:rsidRPr="00D973AF" w:rsidRDefault="00426E54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3387747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F8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="00523F9E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24</w:t>
            </w:r>
            <w:r w:rsidR="00820AF8" w:rsidRPr="00270CD4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ECTS + 12 ECTS (Internship</w:t>
            </w:r>
            <w:proofErr w:type="gramStart"/>
            <w:r w:rsidR="00820AF8" w:rsidRPr="00270CD4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)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)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proofErr w:type="gramEnd"/>
            <w:r w:rsidR="00412033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r w:rsidR="00412033"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2287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03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412033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 w:rsid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="00412033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</w:tr>
      <w:tr w:rsidR="00412033" w:rsidRPr="00D973AF" w14:paraId="3E66B270" w14:textId="77777777" w:rsidTr="0081091A">
        <w:trPr>
          <w:trHeight w:val="538"/>
        </w:trPr>
        <w:tc>
          <w:tcPr>
            <w:tcW w:w="2421" w:type="dxa"/>
            <w:shd w:val="clear" w:color="auto" w:fill="EEECE1" w:themeFill="background2"/>
            <w:vAlign w:val="center"/>
            <w:hideMark/>
          </w:tcPr>
          <w:p w14:paraId="332920F4" w14:textId="77777777" w:rsidR="00412033" w:rsidRPr="00551E23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551E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Give a grade based on</w:t>
            </w:r>
            <w:r w:rsidRPr="00551E2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  <w:p w14:paraId="4BE1F74C" w14:textId="77777777" w:rsidR="00551E23" w:rsidRPr="000A199A" w:rsidRDefault="00551E2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0A199A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0A199A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  <w:tc>
          <w:tcPr>
            <w:tcW w:w="7224" w:type="dxa"/>
            <w:gridSpan w:val="3"/>
            <w:shd w:val="clear" w:color="auto" w:fill="auto"/>
            <w:vAlign w:val="center"/>
          </w:tcPr>
          <w:p w14:paraId="36D90377" w14:textId="53EDD215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Traineeship certificate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82602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E54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Final report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73744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F8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Interview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472747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F8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</w:p>
        </w:tc>
      </w:tr>
      <w:tr w:rsidR="00412033" w:rsidRPr="00D973AF" w14:paraId="11A914D4" w14:textId="77777777" w:rsidTr="0081091A">
        <w:trPr>
          <w:trHeight w:val="545"/>
        </w:trPr>
        <w:tc>
          <w:tcPr>
            <w:tcW w:w="7240" w:type="dxa"/>
            <w:gridSpan w:val="3"/>
            <w:shd w:val="clear" w:color="auto" w:fill="EEECE1" w:themeFill="background2"/>
            <w:vAlign w:val="center"/>
            <w:hideMark/>
          </w:tcPr>
          <w:p w14:paraId="04D85419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Transcript of Records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A1EFBA6" w14:textId="768C7DC6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397178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F8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7217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412033" w:rsidRPr="00D973AF" w14:paraId="69752B51" w14:textId="77777777" w:rsidTr="0081091A">
        <w:trPr>
          <w:trHeight w:val="551"/>
        </w:trPr>
        <w:tc>
          <w:tcPr>
            <w:tcW w:w="7240" w:type="dxa"/>
            <w:gridSpan w:val="3"/>
            <w:shd w:val="clear" w:color="auto" w:fill="EEECE1" w:themeFill="background2"/>
            <w:vAlign w:val="center"/>
          </w:tcPr>
          <w:p w14:paraId="1E90D6DE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Diploma Supplement (or equivalent)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58FD1EC" w14:textId="5C1988E5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88684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F8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8041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4F0BA16F" w14:textId="77777777" w:rsidR="007048C7" w:rsidRDefault="007048C7" w:rsidP="00395B06">
      <w:pPr>
        <w:pStyle w:val="Pargrafdellista"/>
        <w:spacing w:before="80" w:after="40" w:line="240" w:lineRule="auto"/>
        <w:ind w:left="0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0C3D0574" w14:textId="77777777" w:rsidR="00522049" w:rsidRDefault="00412033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2.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</w:t>
      </w:r>
      <w:r w:rsidR="00395B06"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="00395B06" w:rsidRPr="00DA5FC6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voluntary</w:t>
      </w:r>
      <w:r w:rsidR="00395B06"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and, upon satisfactory completion of the traineeship, the institution undertakes to: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709"/>
        <w:gridCol w:w="708"/>
        <w:gridCol w:w="2835"/>
        <w:gridCol w:w="2405"/>
      </w:tblGrid>
      <w:tr w:rsidR="00522049" w:rsidRPr="00D973AF" w14:paraId="28884AAD" w14:textId="77777777" w:rsidTr="0081091A">
        <w:trPr>
          <w:trHeight w:val="477"/>
        </w:trPr>
        <w:tc>
          <w:tcPr>
            <w:tcW w:w="3697" w:type="dxa"/>
            <w:gridSpan w:val="2"/>
            <w:shd w:val="clear" w:color="auto" w:fill="EEECE1" w:themeFill="background2"/>
            <w:vAlign w:val="center"/>
            <w:hideMark/>
          </w:tcPr>
          <w:p w14:paraId="1C06FCB9" w14:textId="77777777" w:rsidR="00522049" w:rsidRPr="00D973AF" w:rsidRDefault="00522049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Award ECTS credits 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equivalent):</w:t>
            </w:r>
          </w:p>
        </w:tc>
        <w:tc>
          <w:tcPr>
            <w:tcW w:w="5948" w:type="dxa"/>
            <w:gridSpan w:val="3"/>
            <w:shd w:val="clear" w:color="auto" w:fill="auto"/>
            <w:vAlign w:val="center"/>
          </w:tcPr>
          <w:p w14:paraId="531A06EB" w14:textId="17938089" w:rsidR="00522049" w:rsidRPr="00D973AF" w:rsidRDefault="00522049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7148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F8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4191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 w:rsidRPr="00D0642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D06423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</w:tr>
      <w:tr w:rsidR="0081091A" w:rsidRPr="00D973AF" w14:paraId="2C5696AE" w14:textId="77777777" w:rsidTr="0081091A">
        <w:trPr>
          <w:trHeight w:val="477"/>
        </w:trPr>
        <w:tc>
          <w:tcPr>
            <w:tcW w:w="4405" w:type="dxa"/>
            <w:gridSpan w:val="3"/>
            <w:shd w:val="clear" w:color="auto" w:fill="EEECE1" w:themeFill="background2"/>
            <w:vAlign w:val="center"/>
          </w:tcPr>
          <w:p w14:paraId="0FA59881" w14:textId="77777777" w:rsidR="0081091A" w:rsidRPr="00D973AF" w:rsidRDefault="0081091A" w:rsidP="0081091A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1091A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please in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dicate the number of credits:</w:t>
            </w:r>
          </w:p>
        </w:tc>
        <w:tc>
          <w:tcPr>
            <w:tcW w:w="5240" w:type="dxa"/>
            <w:gridSpan w:val="2"/>
            <w:shd w:val="clear" w:color="auto" w:fill="auto"/>
            <w:vAlign w:val="center"/>
          </w:tcPr>
          <w:p w14:paraId="5ED8558B" w14:textId="47419C8D" w:rsidR="0081091A" w:rsidRPr="00D973AF" w:rsidRDefault="0081091A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</w:p>
        </w:tc>
      </w:tr>
      <w:tr w:rsidR="009F1425" w:rsidRPr="00D973AF" w14:paraId="55FD6012" w14:textId="77777777" w:rsidTr="009F1425">
        <w:trPr>
          <w:trHeight w:val="538"/>
        </w:trPr>
        <w:tc>
          <w:tcPr>
            <w:tcW w:w="2988" w:type="dxa"/>
            <w:shd w:val="clear" w:color="auto" w:fill="EEECE1" w:themeFill="background2"/>
            <w:vAlign w:val="center"/>
          </w:tcPr>
          <w:p w14:paraId="10DF5B3E" w14:textId="77777777" w:rsidR="009F1425" w:rsidRDefault="009F1425" w:rsidP="009F142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F5407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Give a grade:</w:t>
            </w:r>
          </w:p>
          <w:p w14:paraId="63BC1EAE" w14:textId="77777777" w:rsidR="008F5407" w:rsidRPr="007D42AD" w:rsidRDefault="008F5407" w:rsidP="009F142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7D42AD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7D42AD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  <w:tc>
          <w:tcPr>
            <w:tcW w:w="6657" w:type="dxa"/>
            <w:gridSpan w:val="4"/>
            <w:shd w:val="clear" w:color="auto" w:fill="auto"/>
            <w:vAlign w:val="center"/>
          </w:tcPr>
          <w:p w14:paraId="42F1EC27" w14:textId="7D6E9A1C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96927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F8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4303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</w:p>
        </w:tc>
      </w:tr>
      <w:tr w:rsidR="009F1425" w:rsidRPr="00D973AF" w14:paraId="6045ABFF" w14:textId="77777777" w:rsidTr="009F1425">
        <w:trPr>
          <w:trHeight w:val="538"/>
        </w:trPr>
        <w:tc>
          <w:tcPr>
            <w:tcW w:w="2988" w:type="dxa"/>
            <w:shd w:val="clear" w:color="auto" w:fill="EEECE1" w:themeFill="background2"/>
            <w:vAlign w:val="center"/>
            <w:hideMark/>
          </w:tcPr>
          <w:p w14:paraId="745B6C73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If yes, </w:t>
            </w:r>
            <w:r w:rsid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please indicate if this will be based on:</w:t>
            </w:r>
          </w:p>
        </w:tc>
        <w:tc>
          <w:tcPr>
            <w:tcW w:w="6657" w:type="dxa"/>
            <w:gridSpan w:val="4"/>
            <w:shd w:val="clear" w:color="auto" w:fill="auto"/>
            <w:vAlign w:val="center"/>
          </w:tcPr>
          <w:p w14:paraId="725C76C7" w14:textId="21CEC7DE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Traineeship certificate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2079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Final report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8615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F8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Interview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3150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F8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9F1425" w:rsidRPr="00D973AF" w14:paraId="3E7D83F5" w14:textId="77777777" w:rsidTr="00970628">
        <w:trPr>
          <w:trHeight w:val="545"/>
        </w:trPr>
        <w:tc>
          <w:tcPr>
            <w:tcW w:w="7240" w:type="dxa"/>
            <w:gridSpan w:val="4"/>
            <w:shd w:val="clear" w:color="auto" w:fill="EEECE1" w:themeFill="background2"/>
            <w:vAlign w:val="center"/>
            <w:hideMark/>
          </w:tcPr>
          <w:p w14:paraId="6BE451A4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Transcript of Records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11CF205" w14:textId="7A9D9702" w:rsidR="009F1425" w:rsidRPr="00D973AF" w:rsidRDefault="009F1425" w:rsidP="009F142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99799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F8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19080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9F1425" w:rsidRPr="00D973AF" w14:paraId="0E254EC5" w14:textId="77777777" w:rsidTr="00970628">
        <w:trPr>
          <w:trHeight w:val="551"/>
        </w:trPr>
        <w:tc>
          <w:tcPr>
            <w:tcW w:w="7240" w:type="dxa"/>
            <w:gridSpan w:val="4"/>
            <w:shd w:val="clear" w:color="auto" w:fill="EEECE1" w:themeFill="background2"/>
            <w:vAlign w:val="center"/>
          </w:tcPr>
          <w:p w14:paraId="703C152F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Record the traineeship in the trainee's Diploma Supplement </w:t>
            </w: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C059B58" w14:textId="30EAF6F8" w:rsidR="009F1425" w:rsidRPr="00D973AF" w:rsidRDefault="009F1425" w:rsidP="009F142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80736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F8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38764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484BA033" w14:textId="77777777" w:rsidR="00522049" w:rsidRDefault="00522049" w:rsidP="00412033">
      <w:pPr>
        <w:pStyle w:val="Pargrafdellista"/>
        <w:spacing w:before="80" w:after="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184DAD0E" w14:textId="77777777" w:rsidR="00522049" w:rsidRDefault="009F1425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3</w:t>
      </w: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.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</w:t>
      </w:r>
      <w:r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Pr="009F1425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carried out by a </w:t>
      </w:r>
      <w:r w:rsidRPr="009F1425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recent graduate</w:t>
      </w:r>
      <w:r w:rsidRPr="009F1425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and, upon satisfactory completion of the traineeship, the institution undertakes to:</w:t>
      </w:r>
    </w:p>
    <w:p w14:paraId="76F4B478" w14:textId="77777777" w:rsidR="007F513D" w:rsidRDefault="007F513D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>
        <w:rPr>
          <w:rFonts w:eastAsia="Times New Roman" w:cstheme="minorHAnsi"/>
          <w:bCs/>
          <w:color w:val="595959" w:themeColor="text1" w:themeTint="A6"/>
          <w:lang w:val="en-GB" w:eastAsia="en-GB"/>
        </w:rPr>
        <w:t>(</w:t>
      </w:r>
      <w:r>
        <w:rPr>
          <w:rFonts w:eastAsia="Times New Roman" w:cstheme="minorHAnsi"/>
          <w:bCs/>
          <w:color w:val="595959" w:themeColor="text1" w:themeTint="A6"/>
          <w:sz w:val="18"/>
          <w:szCs w:val="18"/>
          <w:lang w:val="en-GB" w:eastAsia="en-GB"/>
        </w:rPr>
        <w:t>Not applicable to PhD level)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7"/>
        <w:gridCol w:w="708"/>
        <w:gridCol w:w="5240"/>
      </w:tblGrid>
      <w:tr w:rsidR="003E3044" w:rsidRPr="00D973AF" w14:paraId="10522FA3" w14:textId="77777777" w:rsidTr="00970628">
        <w:trPr>
          <w:trHeight w:val="477"/>
        </w:trPr>
        <w:tc>
          <w:tcPr>
            <w:tcW w:w="3697" w:type="dxa"/>
            <w:shd w:val="clear" w:color="auto" w:fill="EEECE1" w:themeFill="background2"/>
            <w:vAlign w:val="center"/>
            <w:hideMark/>
          </w:tcPr>
          <w:p w14:paraId="24BC5D40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Award ECTS credits 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equivalent):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69522B40" w14:textId="77777777" w:rsidR="003E3044" w:rsidRPr="00D973AF" w:rsidRDefault="003E3044" w:rsidP="007F513D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51934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96780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E3044" w:rsidRPr="00D973AF" w14:paraId="07CE696B" w14:textId="77777777" w:rsidTr="00970628">
        <w:trPr>
          <w:trHeight w:val="477"/>
        </w:trPr>
        <w:tc>
          <w:tcPr>
            <w:tcW w:w="4405" w:type="dxa"/>
            <w:gridSpan w:val="2"/>
            <w:shd w:val="clear" w:color="auto" w:fill="EEECE1" w:themeFill="background2"/>
            <w:vAlign w:val="center"/>
          </w:tcPr>
          <w:p w14:paraId="3BFA3D95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1091A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please in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dicate the number of credits:</w:t>
            </w:r>
          </w:p>
        </w:tc>
        <w:tc>
          <w:tcPr>
            <w:tcW w:w="5240" w:type="dxa"/>
            <w:shd w:val="clear" w:color="auto" w:fill="auto"/>
            <w:vAlign w:val="center"/>
          </w:tcPr>
          <w:p w14:paraId="0A194DE8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</w:p>
        </w:tc>
      </w:tr>
    </w:tbl>
    <w:p w14:paraId="14AEE0D3" w14:textId="77777777" w:rsidR="003E3044" w:rsidRDefault="003E3044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13F3C5EA" w14:textId="77777777" w:rsidR="00C253AD" w:rsidRDefault="00C253AD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09FC4B86" w14:textId="77777777" w:rsidR="006320C7" w:rsidRDefault="006320C7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2EE9F8EC" w14:textId="77777777" w:rsidR="00C253AD" w:rsidRPr="003E3044" w:rsidRDefault="00C253AD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60FF33C6" w14:textId="77777777" w:rsidR="00395B06" w:rsidRPr="00D973AF" w:rsidRDefault="00395B06" w:rsidP="00395B06">
      <w:pPr>
        <w:pStyle w:val="Pargrafdellista"/>
        <w:spacing w:before="80" w:after="40" w:line="240" w:lineRule="auto"/>
        <w:ind w:left="0"/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</w:pPr>
      <w:r w:rsidRPr="00D973AF"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lastRenderedPageBreak/>
        <w:t>Accident insurance for the trainee</w:t>
      </w:r>
      <w:r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 xml:space="preserve"> </w:t>
      </w:r>
      <w:r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>(if not provided by the Receiving Organisation/Enterprise)</w:t>
      </w:r>
    </w:p>
    <w:p w14:paraId="39721C0E" w14:textId="77777777" w:rsidR="00395B06" w:rsidRPr="00D973AF" w:rsidRDefault="00395B06" w:rsidP="00395B06">
      <w:pPr>
        <w:pStyle w:val="Pargrafdellista"/>
        <w:spacing w:before="80" w:after="40" w:line="240" w:lineRule="auto"/>
        <w:ind w:left="709"/>
        <w:rPr>
          <w:rFonts w:eastAsia="Times New Roman" w:cstheme="minorHAnsi"/>
          <w:bCs/>
          <w:color w:val="595959" w:themeColor="text1" w:themeTint="A6"/>
          <w:lang w:eastAsia="en-GB"/>
        </w:rPr>
      </w:pP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7"/>
        <w:gridCol w:w="3685"/>
        <w:gridCol w:w="2399"/>
      </w:tblGrid>
      <w:tr w:rsidR="000E1EBE" w:rsidRPr="00D973AF" w14:paraId="24DF9DCF" w14:textId="77777777" w:rsidTr="00650433">
        <w:trPr>
          <w:trHeight w:val="628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69AB18DB" w14:textId="77777777" w:rsidR="000E1EBE" w:rsidRPr="00D06423" w:rsidRDefault="000E1EBE" w:rsidP="000E1EBE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Sending Institution will provide an a</w:t>
            </w:r>
            <w:r w:rsidR="005C2912"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ccident insurance to the </w:t>
            </w:r>
            <w:r w:rsid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:  </w:t>
            </w:r>
          </w:p>
          <w:p w14:paraId="63E5663E" w14:textId="77777777" w:rsidR="00650433" w:rsidRPr="00515CC8" w:rsidRDefault="00650433" w:rsidP="000E1EBE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</w:pPr>
            <w:r w:rsidRPr="00515CC8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 xml:space="preserve"> (</w:t>
            </w:r>
            <w:proofErr w:type="gramStart"/>
            <w:r w:rsidRPr="00515CC8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if</w:t>
            </w:r>
            <w:proofErr w:type="gramEnd"/>
            <w:r w:rsidRPr="00515CC8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 xml:space="preserve"> not provided by the Receiving Organisation)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2904CCF" w14:textId="38E64FB5" w:rsidR="000E1EBE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3371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4152861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D4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</w:p>
        </w:tc>
      </w:tr>
      <w:tr w:rsidR="00763656" w:rsidRPr="00D973AF" w14:paraId="025B7348" w14:textId="77777777" w:rsidTr="008E2F15">
        <w:trPr>
          <w:trHeight w:val="190"/>
        </w:trPr>
        <w:tc>
          <w:tcPr>
            <w:tcW w:w="3697" w:type="dxa"/>
            <w:vMerge w:val="restart"/>
            <w:shd w:val="clear" w:color="auto" w:fill="EEECE1" w:themeFill="background2"/>
            <w:vAlign w:val="center"/>
          </w:tcPr>
          <w:p w14:paraId="31B5C460" w14:textId="77777777" w:rsidR="00763656" w:rsidRPr="00DD0B1E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If yes, </w:t>
            </w:r>
            <w:proofErr w:type="gramStart"/>
            <w:r w:rsidRPr="008E2F1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</w:t>
            </w:r>
            <w:proofErr w:type="gramEnd"/>
            <w:r w:rsidRPr="008E2F1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accident insurance covers:  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14:paraId="253B56DE" w14:textId="77777777" w:rsidR="00763656" w:rsidRPr="00650433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accidents during travels made for work purposes:  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0803AC4" w14:textId="77777777" w:rsidR="00763656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0009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83842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763656" w:rsidRPr="00D973AF" w14:paraId="21C3E127" w14:textId="77777777" w:rsidTr="008E2F15">
        <w:trPr>
          <w:trHeight w:val="190"/>
        </w:trPr>
        <w:tc>
          <w:tcPr>
            <w:tcW w:w="3697" w:type="dxa"/>
            <w:vMerge/>
            <w:shd w:val="clear" w:color="auto" w:fill="EEECE1" w:themeFill="background2"/>
            <w:vAlign w:val="center"/>
          </w:tcPr>
          <w:p w14:paraId="09625139" w14:textId="77777777" w:rsidR="00763656" w:rsidRPr="00DD0B1E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14:paraId="1BD2B6CD" w14:textId="77777777" w:rsidR="00763656" w:rsidRPr="00650433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accidents on the way to work and back from work: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DBB9EB1" w14:textId="77777777" w:rsidR="00763656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5663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06020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0E1EBE" w:rsidRPr="00D973AF" w14:paraId="4386FEB6" w14:textId="77777777" w:rsidTr="008E2F15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72A1662A" w14:textId="77777777" w:rsidR="00F06AB3" w:rsidRPr="00DC3002" w:rsidRDefault="000E1EBE" w:rsidP="008E2F1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Sending Institution will provide a li</w:t>
            </w:r>
            <w:r w:rsidR="005C2912"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ability insurance to the </w:t>
            </w:r>
            <w:r w:rsidR="00515CC8"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trainee:</w:t>
            </w:r>
          </w:p>
          <w:p w14:paraId="34D940A9" w14:textId="77777777" w:rsidR="000E1EBE" w:rsidRPr="00F06AB3" w:rsidRDefault="00F06AB3" w:rsidP="008E2F1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BF7EBC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</w:t>
            </w:r>
            <w:proofErr w:type="gramStart"/>
            <w:r w:rsidRPr="00BF7EBC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if</w:t>
            </w:r>
            <w:proofErr w:type="gramEnd"/>
            <w:r w:rsidRPr="00BF7EBC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 xml:space="preserve"> not provided by the Receiving Organisation</w:t>
            </w:r>
            <w:r w:rsidRPr="006320C7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)</w:t>
            </w:r>
            <w:r w:rsidRP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745E15" w:rsidRP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(except USA, Canada</w:t>
            </w:r>
            <w:r w:rsid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)</w:t>
            </w:r>
            <w:r w:rsidR="000E1EBE" w:rsidRPr="00F06AB3">
              <w:rPr>
                <w:rFonts w:eastAsia="Times New Roman" w:cstheme="minorHAnsi"/>
                <w:b/>
                <w:bCs/>
                <w:strike/>
                <w:color w:val="595959" w:themeColor="text1" w:themeTint="A6"/>
                <w:lang w:val="en-GB" w:eastAsia="en-GB"/>
              </w:rPr>
              <w:t>:</w:t>
            </w:r>
            <w:r w:rsidR="000E1EBE" w:rsidRPr="00F06AB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D926059" w14:textId="0A9E593C" w:rsidR="000E1EBE" w:rsidRPr="00395B06" w:rsidRDefault="00650433" w:rsidP="00472C27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0493365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D4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210734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2CE677CA" w14:textId="77777777" w:rsidR="00395B06" w:rsidRDefault="00395B06" w:rsidP="00395B06">
      <w:pPr>
        <w:pStyle w:val="Pargrafdellista"/>
        <w:spacing w:before="80" w:after="40" w:line="240" w:lineRule="auto"/>
        <w:ind w:left="709"/>
        <w:rPr>
          <w:rFonts w:eastAsia="Times New Roman" w:cstheme="minorHAnsi"/>
          <w:bCs/>
          <w:color w:val="000000"/>
          <w:lang w:eastAsia="en-GB"/>
        </w:rPr>
      </w:pPr>
    </w:p>
    <w:p w14:paraId="208E5AE6" w14:textId="77777777" w:rsidR="00395B06" w:rsidRPr="00DC3002" w:rsidRDefault="00395B06" w:rsidP="00395B06">
      <w:pPr>
        <w:pStyle w:val="Pargrafdellista"/>
        <w:spacing w:before="80" w:after="40" w:line="240" w:lineRule="auto"/>
        <w:ind w:left="0"/>
        <w:jc w:val="both"/>
        <w:rPr>
          <w:rFonts w:eastAsia="Times New Roman" w:cstheme="minorHAnsi"/>
          <w:bCs/>
          <w:color w:val="000000"/>
          <w:lang w:eastAsia="en-GB"/>
        </w:rPr>
      </w:pPr>
      <w:r w:rsidRPr="00DC3002">
        <w:rPr>
          <w:rFonts w:eastAsia="Times New Roman" w:cstheme="minorHAnsi"/>
          <w:bCs/>
          <w:color w:val="000000"/>
          <w:lang w:eastAsia="en-GB"/>
        </w:rPr>
        <w:t xml:space="preserve">The trainee has to hire an insurance policy that covers accidents 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>for the entire training period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 if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 xml:space="preserve"> it is required by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 the receiving organisation/enterprise </w:t>
      </w:r>
      <w:r w:rsidR="003867F0" w:rsidRPr="00DC3002">
        <w:rPr>
          <w:rFonts w:eastAsia="Times New Roman" w:cstheme="minorHAnsi"/>
          <w:bCs/>
          <w:color w:val="000000"/>
          <w:lang w:eastAsia="en-GB"/>
        </w:rPr>
        <w:t xml:space="preserve">rules 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>or country legislation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. </w:t>
      </w:r>
    </w:p>
    <w:p w14:paraId="1041ED38" w14:textId="77777777" w:rsidR="00395B06" w:rsidRDefault="00395B06" w:rsidP="00395B06">
      <w:pPr>
        <w:spacing w:after="0" w:line="240" w:lineRule="auto"/>
        <w:ind w:left="709"/>
        <w:rPr>
          <w:b/>
          <w:color w:val="548DD4" w:themeColor="text2" w:themeTint="99"/>
          <w:sz w:val="28"/>
          <w:szCs w:val="28"/>
        </w:rPr>
      </w:pPr>
    </w:p>
    <w:p w14:paraId="4C3631A5" w14:textId="77777777" w:rsidR="00395B06" w:rsidRDefault="00395B06" w:rsidP="00395B06">
      <w:pPr>
        <w:rPr>
          <w:color w:val="548DD4" w:themeColor="text2" w:themeTint="99"/>
        </w:rPr>
      </w:pPr>
      <w:r w:rsidRPr="00D973AF">
        <w:rPr>
          <w:b/>
          <w:color w:val="548DD4" w:themeColor="text2" w:themeTint="99"/>
          <w:sz w:val="28"/>
          <w:szCs w:val="28"/>
        </w:rPr>
        <w:t>Table C – Receiving Organisation/Enterprise</w:t>
      </w:r>
      <w:r>
        <w:rPr>
          <w:b/>
          <w:color w:val="548DD4" w:themeColor="text2" w:themeTint="99"/>
          <w:sz w:val="28"/>
          <w:szCs w:val="28"/>
        </w:rPr>
        <w:t xml:space="preserve"> </w:t>
      </w: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7382"/>
        <w:gridCol w:w="2399"/>
      </w:tblGrid>
      <w:tr w:rsidR="008A6689" w:rsidRPr="00D973AF" w14:paraId="62BDB1EE" w14:textId="77777777" w:rsidTr="008A6689">
        <w:trPr>
          <w:trHeight w:val="422"/>
        </w:trPr>
        <w:tc>
          <w:tcPr>
            <w:tcW w:w="7382" w:type="dxa"/>
            <w:shd w:val="clear" w:color="auto" w:fill="EEECE1" w:themeFill="background2"/>
            <w:vAlign w:val="center"/>
          </w:tcPr>
          <w:p w14:paraId="561B588A" w14:textId="77777777" w:rsidR="008A6689" w:rsidRPr="008E2F15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Receiving Organisation/Enterprise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eastAsia="en-GB"/>
              </w:rPr>
              <w:t xml:space="preserve"> will provide financial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support to the applicant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for the traineeship: 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EF57DA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7220788D" w14:textId="77777777" w:rsidR="008A6689" w:rsidRPr="00965F2B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472C2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472C27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="00472C27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 xml:space="preserve"> </w:t>
            </w:r>
            <w:r w:rsidR="00472C27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r w:rsidR="00472C27"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 w:rsidR="00472C27"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="00472C27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8A6689" w:rsidRPr="00D973AF" w14:paraId="120D1859" w14:textId="77777777" w:rsidTr="00970628">
        <w:trPr>
          <w:trHeight w:val="19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225FE947" w14:textId="77777777" w:rsidR="008A6689" w:rsidRPr="008E2F15" w:rsidRDefault="008A6689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yes, amount (EUR/month):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54851F42" w14:textId="77777777" w:rsidR="008A6689" w:rsidRPr="00DD0B1E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</w:tr>
      <w:tr w:rsidR="008A6689" w:rsidRPr="00D973AF" w14:paraId="5CEEE759" w14:textId="77777777" w:rsidTr="00970628">
        <w:trPr>
          <w:trHeight w:val="19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1B6BBAFE" w14:textId="77777777" w:rsidR="008A6689" w:rsidRPr="008E2F15" w:rsidRDefault="008A6689" w:rsidP="005C2912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 contribution in kind to the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applicant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for the traineeship:</w:t>
            </w:r>
            <w:r w:rsidRPr="00B2351F">
              <w:rPr>
                <w:rFonts w:eastAsia="Times New Roman" w:cstheme="minorHAnsi"/>
                <w:bCs/>
                <w:color w:val="000000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EF15FA5" w14:textId="77777777" w:rsidR="008A6689" w:rsidRPr="00DD0B1E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proofErr w:type="gramStart"/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472C2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proofErr w:type="gramEnd"/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8A6689" w:rsidRPr="00D973AF" w14:paraId="6FCA9D27" w14:textId="77777777" w:rsidTr="00970628">
        <w:trPr>
          <w:trHeight w:val="40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542E3A31" w14:textId="77777777" w:rsidR="008A6689" w:rsidRPr="008E2F15" w:rsidRDefault="008A6689" w:rsidP="008A668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yes, please specify: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C7B431E" w14:textId="77777777" w:rsidR="008A6689" w:rsidRPr="00395B06" w:rsidRDefault="008A6689" w:rsidP="008A6689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</w:tr>
      <w:tr w:rsidR="00F22425" w:rsidRPr="00D973AF" w14:paraId="3A837C89" w14:textId="77777777" w:rsidTr="00970628">
        <w:trPr>
          <w:trHeight w:val="400"/>
        </w:trPr>
        <w:tc>
          <w:tcPr>
            <w:tcW w:w="9781" w:type="dxa"/>
            <w:gridSpan w:val="2"/>
            <w:shd w:val="clear" w:color="auto" w:fill="EEECE1" w:themeFill="background2"/>
            <w:vAlign w:val="center"/>
          </w:tcPr>
          <w:p w14:paraId="4AFBD768" w14:textId="77777777" w:rsidR="00F22425" w:rsidRPr="00D973AF" w:rsidRDefault="00F22425" w:rsidP="00F22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appropriate support and equipment to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</w:t>
            </w:r>
            <w:r w:rsidR="00F06AB3" w:rsidRPr="008A4C79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.</w:t>
            </w:r>
          </w:p>
        </w:tc>
      </w:tr>
      <w:tr w:rsidR="00F22425" w:rsidRPr="00D973AF" w14:paraId="705F0344" w14:textId="77777777" w:rsidTr="00F22425">
        <w:trPr>
          <w:trHeight w:val="588"/>
        </w:trPr>
        <w:tc>
          <w:tcPr>
            <w:tcW w:w="9781" w:type="dxa"/>
            <w:gridSpan w:val="2"/>
            <w:shd w:val="clear" w:color="auto" w:fill="EEECE1" w:themeFill="background2"/>
            <w:vAlign w:val="center"/>
          </w:tcPr>
          <w:p w14:paraId="614D5FBF" w14:textId="77777777" w:rsidR="00F22425" w:rsidRPr="00D973AF" w:rsidRDefault="00F22425" w:rsidP="00F22425">
            <w:pP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Upon completion of the traineeship, the Organisation/Enterprise undertakes to issue a Traineeship Certificate within 5 weeks after the end of the traineeship.</w:t>
            </w:r>
          </w:p>
        </w:tc>
      </w:tr>
    </w:tbl>
    <w:p w14:paraId="080D4297" w14:textId="77777777" w:rsidR="008A6689" w:rsidRDefault="008A6689" w:rsidP="00395B06">
      <w:pPr>
        <w:spacing w:after="0" w:line="240" w:lineRule="auto"/>
        <w:jc w:val="both"/>
        <w:rPr>
          <w:rFonts w:eastAsia="Times New Roman" w:cstheme="minorHAnsi"/>
          <w:b/>
          <w:bCs/>
          <w:color w:val="595959" w:themeColor="text1" w:themeTint="A6"/>
          <w:lang w:val="en-GB" w:eastAsia="en-GB"/>
        </w:rPr>
      </w:pPr>
    </w:p>
    <w:p w14:paraId="7FC04A22" w14:textId="77777777" w:rsidR="00F22425" w:rsidRDefault="0031060E">
      <w:pPr>
        <w:rPr>
          <w:rFonts w:eastAsia="Times New Roman" w:cstheme="minorHAnsi"/>
          <w:b/>
          <w:bCs/>
          <w:color w:val="595959" w:themeColor="text1" w:themeTint="A6"/>
          <w:lang w:val="en-GB" w:eastAsia="en-GB"/>
        </w:rPr>
      </w:pPr>
      <w:r w:rsidRPr="00D973AF"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>Accident insurance for the trainee</w:t>
      </w:r>
      <w:r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 xml:space="preserve"> </w:t>
      </w: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3691"/>
        <w:gridCol w:w="2399"/>
      </w:tblGrid>
      <w:tr w:rsidR="0031060E" w:rsidRPr="00D973AF" w14:paraId="65845FA5" w14:textId="77777777" w:rsidTr="00970628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0EE8EBCC" w14:textId="77777777" w:rsidR="0031060E" w:rsidRDefault="0031060E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Receiving Organisation/Enterprise will provide an a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ccident insurance to the </w:t>
            </w:r>
            <w:r w:rsidR="00B93968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trainee </w:t>
            </w:r>
            <w:r w:rsidRPr="00EF57DA">
              <w:rPr>
                <w:rFonts w:eastAsia="Times New Roman" w:cstheme="minorHAnsi"/>
                <w:bCs/>
                <w:color w:val="000000"/>
                <w:sz w:val="18"/>
                <w:szCs w:val="18"/>
                <w:lang w:val="en-GB" w:eastAsia="en-GB"/>
              </w:rPr>
              <w:t>(</w:t>
            </w:r>
            <w:r w:rsidRPr="00B2351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not provided by the Sending Institution)</w:t>
            </w:r>
            <w:r w:rsidRPr="00566E0E">
              <w:rPr>
                <w:rFonts w:eastAsia="Times New Roman" w:cstheme="minorHAnsi"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8AAA4E3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19C18780" w14:textId="77777777" w:rsidTr="00970628">
        <w:trPr>
          <w:trHeight w:val="400"/>
        </w:trPr>
        <w:tc>
          <w:tcPr>
            <w:tcW w:w="3691" w:type="dxa"/>
            <w:vMerge w:val="restart"/>
            <w:shd w:val="clear" w:color="auto" w:fill="EEECE1" w:themeFill="background2"/>
            <w:vAlign w:val="center"/>
          </w:tcPr>
          <w:p w14:paraId="22562C36" w14:textId="77777777" w:rsidR="0031060E" w:rsidRPr="00DD0B1E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t</w:t>
            </w:r>
            <w:r w:rsidRPr="008E2F1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he accident insurance covers:  </w:t>
            </w:r>
          </w:p>
        </w:tc>
        <w:tc>
          <w:tcPr>
            <w:tcW w:w="3691" w:type="dxa"/>
            <w:shd w:val="clear" w:color="auto" w:fill="EEECE1" w:themeFill="background2"/>
            <w:vAlign w:val="center"/>
          </w:tcPr>
          <w:p w14:paraId="5EEAE357" w14:textId="77777777" w:rsidR="0031060E" w:rsidRPr="00DD0B1E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E2F15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accidents during travels made for work purposes:  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42064A2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0A23943B" w14:textId="77777777" w:rsidTr="00970628">
        <w:trPr>
          <w:trHeight w:val="400"/>
        </w:trPr>
        <w:tc>
          <w:tcPr>
            <w:tcW w:w="3691" w:type="dxa"/>
            <w:vMerge/>
            <w:shd w:val="clear" w:color="auto" w:fill="EEECE1" w:themeFill="background2"/>
            <w:vAlign w:val="center"/>
          </w:tcPr>
          <w:p w14:paraId="3077FBAA" w14:textId="77777777" w:rsidR="0031060E" w:rsidRPr="00B2351F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  <w:tc>
          <w:tcPr>
            <w:tcW w:w="3691" w:type="dxa"/>
            <w:shd w:val="clear" w:color="auto" w:fill="EEECE1" w:themeFill="background2"/>
            <w:vAlign w:val="center"/>
          </w:tcPr>
          <w:p w14:paraId="05FE6B26" w14:textId="77777777" w:rsidR="0031060E" w:rsidRPr="008E2F15" w:rsidRDefault="0031060E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8E2F15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accidents on the way to work and back from work: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C6141BD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69D96AEE" w14:textId="77777777" w:rsidTr="00970628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11FA4120" w14:textId="77777777" w:rsidR="0031060E" w:rsidRPr="00B2351F" w:rsidRDefault="0031060E" w:rsidP="005C2912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 liability insurance to the </w:t>
            </w:r>
            <w:r w:rsidR="00B93968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(if not provided by the Sending Institution):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8A12A1D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</w:tbl>
    <w:p w14:paraId="54E828D7" w14:textId="77777777" w:rsidR="005B7674" w:rsidRDefault="005B7674">
      <w:pPr>
        <w:rPr>
          <w:rFonts w:eastAsia="Times New Roman" w:cstheme="minorHAnsi"/>
          <w:b/>
          <w:bCs/>
          <w:color w:val="595959" w:themeColor="text1" w:themeTint="A6"/>
          <w:lang w:eastAsia="en-GB"/>
        </w:rPr>
      </w:pPr>
    </w:p>
    <w:p w14:paraId="6973AE06" w14:textId="77777777" w:rsidR="00DA5FC6" w:rsidRDefault="00DA5FC6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15E807EE" w14:textId="77777777" w:rsidR="002E0A84" w:rsidRDefault="002E0A84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0184F095" w14:textId="77777777" w:rsidR="00DA5FC6" w:rsidRDefault="00DA5FC6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640E43AB" w14:textId="77777777" w:rsidR="00F22425" w:rsidRPr="000C7BB2" w:rsidRDefault="00F22425" w:rsidP="00F22425">
      <w:pPr>
        <w:spacing w:after="0" w:line="240" w:lineRule="auto"/>
        <w:ind w:left="-426"/>
        <w:rPr>
          <w:sz w:val="24"/>
          <w:szCs w:val="24"/>
          <w:lang w:val="en-GB"/>
        </w:rPr>
      </w:pPr>
      <w:r w:rsidRPr="000C7BB2">
        <w:rPr>
          <w:b/>
          <w:color w:val="548DD4" w:themeColor="text2" w:themeTint="99"/>
          <w:sz w:val="24"/>
          <w:szCs w:val="24"/>
          <w:lang w:val="en-GB"/>
        </w:rPr>
        <w:lastRenderedPageBreak/>
        <w:t>Commitment</w:t>
      </w:r>
      <w:r w:rsidRPr="000C7BB2">
        <w:rPr>
          <w:sz w:val="24"/>
          <w:szCs w:val="24"/>
          <w:lang w:val="en-GB"/>
        </w:rPr>
        <w:t xml:space="preserve"> </w:t>
      </w:r>
    </w:p>
    <w:p w14:paraId="1246D22A" w14:textId="77777777" w:rsidR="00351C58" w:rsidRDefault="00351C58" w:rsidP="00F22425">
      <w:pPr>
        <w:spacing w:after="0" w:line="240" w:lineRule="auto"/>
        <w:ind w:left="-426"/>
        <w:jc w:val="both"/>
        <w:rPr>
          <w:rFonts w:eastAsia="Times New Roman" w:cstheme="minorHAnsi"/>
          <w:color w:val="000000"/>
          <w:lang w:val="en-GB" w:eastAsia="en-GB"/>
        </w:rPr>
      </w:pPr>
      <w:r w:rsidRPr="00B2351F">
        <w:rPr>
          <w:rFonts w:eastAsia="Times New Roman" w:cstheme="minorHAnsi"/>
          <w:color w:val="000000"/>
          <w:lang w:val="en-GB" w:eastAsia="en-GB"/>
        </w:rPr>
        <w:t xml:space="preserve">By signing this document,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, the Sending Institution and the Receiving Organisation/Enterprise confirm that they approve the Learning Agreement and that they will comply with all the arrangements agreed by all parties.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 and Receiving Organisation/Enterprise will communicate to the Sending Institution any problem or changes regarding the traineeship period. The Sending Institution and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 should also commit to what i</w:t>
      </w:r>
      <w:r w:rsidR="004F0F9B">
        <w:rPr>
          <w:rFonts w:eastAsia="Times New Roman" w:cstheme="minorHAnsi"/>
          <w:color w:val="000000"/>
          <w:lang w:val="en-GB" w:eastAsia="en-GB"/>
        </w:rPr>
        <w:t xml:space="preserve">s set out in the </w:t>
      </w:r>
      <w:r w:rsidRPr="00B2351F">
        <w:rPr>
          <w:rFonts w:eastAsia="Times New Roman" w:cstheme="minorHAnsi"/>
          <w:color w:val="000000"/>
          <w:lang w:val="en-GB" w:eastAsia="en-GB"/>
        </w:rPr>
        <w:t>agreement. The institution undertakes to re</w:t>
      </w:r>
      <w:r w:rsidR="004F0F9B">
        <w:rPr>
          <w:rFonts w:eastAsia="Times New Roman" w:cstheme="minorHAnsi"/>
          <w:color w:val="000000"/>
          <w:lang w:val="en-GB" w:eastAsia="en-GB"/>
        </w:rPr>
        <w:t>spect all the principles a</w:t>
      </w:r>
      <w:r w:rsidRPr="00B2351F">
        <w:rPr>
          <w:rFonts w:eastAsia="Times New Roman" w:cstheme="minorHAnsi"/>
          <w:color w:val="000000"/>
          <w:lang w:val="en-GB" w:eastAsia="en-GB"/>
        </w:rPr>
        <w:t>greed in the par</w:t>
      </w:r>
      <w:r w:rsidR="004F0F9B">
        <w:rPr>
          <w:rFonts w:eastAsia="Times New Roman" w:cstheme="minorHAnsi"/>
          <w:color w:val="000000"/>
          <w:lang w:val="en-GB" w:eastAsia="en-GB"/>
        </w:rPr>
        <w:t>tnership agreement</w:t>
      </w:r>
      <w:r w:rsidRPr="00B2351F">
        <w:rPr>
          <w:rFonts w:eastAsia="Times New Roman" w:cstheme="minorHAnsi"/>
          <w:color w:val="000000"/>
          <w:lang w:val="en-GB" w:eastAsia="en-GB"/>
        </w:rPr>
        <w:t>.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</w:t>
      </w:r>
    </w:p>
    <w:p w14:paraId="41F9486F" w14:textId="77777777" w:rsidR="00B71CC0" w:rsidRPr="00B2351F" w:rsidRDefault="00172D46" w:rsidP="00F22425">
      <w:pPr>
        <w:spacing w:after="0" w:line="240" w:lineRule="auto"/>
        <w:ind w:left="-426"/>
        <w:jc w:val="both"/>
        <w:rPr>
          <w:rFonts w:eastAsia="Times New Roman" w:cstheme="minorHAnsi"/>
          <w:color w:val="000000"/>
          <w:lang w:val="en-GB" w:eastAsia="en-GB"/>
        </w:rPr>
      </w:pPr>
      <w:r>
        <w:rPr>
          <w:rFonts w:eastAsia="Times New Roman" w:cstheme="minorHAnsi"/>
          <w:color w:val="000000"/>
          <w:lang w:val="en-GB" w:eastAsia="en-GB"/>
        </w:rPr>
        <w:t xml:space="preserve">With 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his </w:t>
      </w:r>
      <w:r w:rsidR="007A111B">
        <w:rPr>
          <w:rFonts w:eastAsia="Times New Roman" w:cstheme="minorHAnsi"/>
          <w:color w:val="000000"/>
          <w:lang w:val="en-GB" w:eastAsia="en-GB"/>
        </w:rPr>
        <w:t>or her signature,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the thesis Director</w:t>
      </w:r>
      <w:r w:rsidR="00171120">
        <w:rPr>
          <w:rFonts w:eastAsia="Times New Roman" w:cstheme="minorHAnsi"/>
          <w:color w:val="000000"/>
          <w:lang w:val="en-GB" w:eastAsia="en-GB"/>
        </w:rPr>
        <w:t>/Mobility coordinator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confirms</w:t>
      </w:r>
      <w:r>
        <w:rPr>
          <w:rFonts w:eastAsia="Times New Roman" w:cstheme="minorHAnsi"/>
          <w:color w:val="000000"/>
          <w:lang w:val="en-GB" w:eastAsia="en-GB"/>
        </w:rPr>
        <w:t xml:space="preserve"> that the stay is appropriate for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the </w:t>
      </w:r>
      <w:r w:rsidR="00171120">
        <w:rPr>
          <w:rFonts w:eastAsia="Times New Roman" w:cstheme="minorHAnsi"/>
          <w:color w:val="000000"/>
          <w:lang w:val="en-GB" w:eastAsia="en-GB"/>
        </w:rPr>
        <w:t>study/</w:t>
      </w:r>
      <w:r w:rsidR="00B71CC0">
        <w:rPr>
          <w:rFonts w:eastAsia="Times New Roman" w:cstheme="minorHAnsi"/>
          <w:color w:val="000000"/>
          <w:lang w:val="en-GB" w:eastAsia="en-GB"/>
        </w:rPr>
        <w:t>doctoral programme</w:t>
      </w:r>
      <w:r w:rsidR="007A111B">
        <w:rPr>
          <w:rFonts w:eastAsia="Times New Roman" w:cstheme="minorHAnsi"/>
          <w:color w:val="000000"/>
          <w:lang w:val="en-GB" w:eastAsia="en-GB"/>
        </w:rPr>
        <w:t>.</w:t>
      </w:r>
    </w:p>
    <w:p w14:paraId="135CA67D" w14:textId="77777777" w:rsidR="00351C58" w:rsidRPr="00B2351F" w:rsidRDefault="00351C58" w:rsidP="00351C58">
      <w:pPr>
        <w:spacing w:after="0" w:line="240" w:lineRule="auto"/>
        <w:ind w:left="709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646BCCEB" w14:textId="77777777" w:rsidR="00351C58" w:rsidRDefault="00351C58" w:rsidP="00351C58">
      <w:pPr>
        <w:spacing w:after="0" w:line="240" w:lineRule="auto"/>
        <w:ind w:left="709"/>
        <w:rPr>
          <w:rFonts w:eastAsia="Times New Roman" w:cstheme="minorHAnsi"/>
          <w:bCs/>
          <w:color w:val="000000"/>
          <w:lang w:val="en-GB" w:eastAsia="en-GB"/>
        </w:rPr>
      </w:pPr>
    </w:p>
    <w:tbl>
      <w:tblPr>
        <w:tblStyle w:val="Taulaambquadrcula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single" w:sz="12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16"/>
        <w:gridCol w:w="1127"/>
        <w:gridCol w:w="4428"/>
        <w:gridCol w:w="1980"/>
      </w:tblGrid>
      <w:tr w:rsidR="00F91DE4" w:rsidRPr="00351C58" w14:paraId="7E967522" w14:textId="77777777" w:rsidTr="00970628">
        <w:trPr>
          <w:trHeight w:val="340"/>
        </w:trPr>
        <w:tc>
          <w:tcPr>
            <w:tcW w:w="2216" w:type="dxa"/>
            <w:vMerge w:val="restart"/>
            <w:tcBorders>
              <w:top w:val="doub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16A14677" w14:textId="376A9041" w:rsidR="00F91DE4" w:rsidRPr="001D2406" w:rsidRDefault="00270CD4" w:rsidP="00970628">
            <w:pPr>
              <w:rPr>
                <w:b/>
                <w:color w:val="7F7F7F" w:themeColor="text1" w:themeTint="80"/>
                <w:lang w:val="en-GB"/>
              </w:rPr>
            </w:pPr>
            <w:r w:rsidRPr="00270CD4">
              <w:rPr>
                <w:b/>
                <w:color w:val="595959" w:themeColor="text1" w:themeTint="A6"/>
                <w:lang w:val="en-GB"/>
              </w:rPr>
              <w:t>Applicant</w:t>
            </w:r>
          </w:p>
        </w:tc>
        <w:tc>
          <w:tcPr>
            <w:tcW w:w="1127" w:type="dxa"/>
            <w:tcBorders>
              <w:top w:val="doub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4418F6B5" w14:textId="77777777" w:rsidR="00F91DE4" w:rsidRPr="001D2406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1D2406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double" w:sz="4" w:space="0" w:color="7F7F7F" w:themeColor="text1" w:themeTint="80"/>
            </w:tcBorders>
          </w:tcPr>
          <w:p w14:paraId="0CBD4F6E" w14:textId="77777777" w:rsidR="00F91DE4" w:rsidRPr="001D2406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 w:val="restart"/>
            <w:tcBorders>
              <w:top w:val="doub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559CE1FC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1D2406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73665E59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6D188B77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61AB46A5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02C20FD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69E78F03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74189ED6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393E81A1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2DFFDCB9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4BC379E0" w14:textId="2AC0DA92" w:rsidR="00F91DE4" w:rsidRPr="00351C58" w:rsidRDefault="00270CD4" w:rsidP="00970628">
            <w:pPr>
              <w:rPr>
                <w:color w:val="7F7F7F" w:themeColor="text1" w:themeTint="80"/>
                <w:lang w:val="en-GB"/>
              </w:rPr>
            </w:pPr>
            <w:r w:rsidRPr="00270CD4">
              <w:rPr>
                <w:lang w:val="en-GB"/>
              </w:rPr>
              <w:t>Applicant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252769F5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0D876BF1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6F9278D7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6132CF1B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14:paraId="75403A83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3C11AF86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699B9872" w14:textId="77777777" w:rsidTr="00970628">
        <w:trPr>
          <w:trHeight w:val="340"/>
        </w:trPr>
        <w:tc>
          <w:tcPr>
            <w:tcW w:w="2216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0B6F66A0" w14:textId="23F98A06" w:rsidR="00F91DE4" w:rsidRPr="008C2283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  <w:r>
              <w:rPr>
                <w:b/>
                <w:color w:val="595959" w:themeColor="text1" w:themeTint="A6"/>
                <w:lang w:val="en-GB"/>
              </w:rPr>
              <w:t xml:space="preserve">Responsible person </w:t>
            </w:r>
            <w:r w:rsidR="009B219F">
              <w:rPr>
                <w:rStyle w:val="Refernciadenotaalfinal"/>
                <w:b/>
                <w:color w:val="595959" w:themeColor="text1" w:themeTint="A6"/>
                <w:lang w:val="en-GB"/>
              </w:rPr>
              <w:endnoteReference w:id="10"/>
            </w:r>
            <w:r>
              <w:rPr>
                <w:b/>
                <w:color w:val="595959" w:themeColor="text1" w:themeTint="A6"/>
                <w:lang w:val="en-GB"/>
              </w:rPr>
              <w:t>at the Sending Institution</w:t>
            </w:r>
          </w:p>
        </w:tc>
        <w:tc>
          <w:tcPr>
            <w:tcW w:w="1127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4BC0BCA6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F7F7F" w:themeColor="text1" w:themeTint="80"/>
            </w:tcBorders>
          </w:tcPr>
          <w:p w14:paraId="3C1212CF" w14:textId="7A9CD353" w:rsidR="00F91DE4" w:rsidRPr="00351C58" w:rsidRDefault="002F25CB" w:rsidP="00970628">
            <w:pPr>
              <w:rPr>
                <w:color w:val="7F7F7F" w:themeColor="text1" w:themeTint="80"/>
                <w:lang w:val="en-GB"/>
              </w:rPr>
            </w:pPr>
            <w:r>
              <w:t>Anna de Mier Vinué</w:t>
            </w:r>
          </w:p>
        </w:tc>
        <w:tc>
          <w:tcPr>
            <w:tcW w:w="1980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1C685542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64294172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11343498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1AD26345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1436FC73" w14:textId="78E6AC2C" w:rsidR="00F91DE4" w:rsidRPr="00351C58" w:rsidRDefault="00270CD4" w:rsidP="00970628">
            <w:pPr>
              <w:rPr>
                <w:color w:val="7F7F7F" w:themeColor="text1" w:themeTint="80"/>
                <w:lang w:val="en-GB"/>
              </w:rPr>
            </w:pPr>
            <w:r w:rsidRPr="00270CD4">
              <w:rPr>
                <w:color w:val="7F7F7F" w:themeColor="text1" w:themeTint="80"/>
                <w:lang w:val="en-GB"/>
              </w:rPr>
              <w:t>rel.int@fib.upc.edu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1C7F8BF7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144903C8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1DC08D87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7F024915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15BAB10E" w14:textId="70F7B92E" w:rsidR="00F91DE4" w:rsidRPr="00351C58" w:rsidRDefault="00D77C49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Vice-Dean for International Relations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36271478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10B67CCF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5022CE5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6253ED9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14:paraId="48CFE82B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6B0A99AD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2DF7E760" w14:textId="77777777" w:rsidTr="00970628">
        <w:trPr>
          <w:trHeight w:val="340"/>
        </w:trPr>
        <w:tc>
          <w:tcPr>
            <w:tcW w:w="2216" w:type="dxa"/>
            <w:vMerge w:val="restart"/>
            <w:shd w:val="clear" w:color="auto" w:fill="DDD9C3" w:themeFill="background2" w:themeFillShade="E6"/>
            <w:vAlign w:val="center"/>
          </w:tcPr>
          <w:p w14:paraId="6BF5933C" w14:textId="77777777" w:rsidR="00F91DE4" w:rsidRPr="00123F08" w:rsidRDefault="00F91DE4" w:rsidP="00970628">
            <w:pPr>
              <w:rPr>
                <w:b/>
                <w:color w:val="7F7F7F" w:themeColor="text1" w:themeTint="80"/>
                <w:lang w:val="en-GB"/>
              </w:rPr>
            </w:pPr>
            <w:r>
              <w:rPr>
                <w:b/>
                <w:color w:val="595959" w:themeColor="text1" w:themeTint="A6"/>
                <w:lang w:val="en-GB"/>
              </w:rPr>
              <w:t xml:space="preserve">Supervisor </w:t>
            </w:r>
            <w:r w:rsidR="009B219F">
              <w:rPr>
                <w:rStyle w:val="Refernciadenotaalfinal"/>
                <w:b/>
                <w:color w:val="595959" w:themeColor="text1" w:themeTint="A6"/>
                <w:lang w:val="en-GB"/>
              </w:rPr>
              <w:endnoteReference w:id="11"/>
            </w:r>
            <w:r>
              <w:rPr>
                <w:b/>
                <w:color w:val="595959" w:themeColor="text1" w:themeTint="A6"/>
                <w:lang w:val="en-GB"/>
              </w:rPr>
              <w:t xml:space="preserve"> </w:t>
            </w:r>
            <w:r w:rsidRPr="00123F08">
              <w:rPr>
                <w:b/>
                <w:color w:val="595959" w:themeColor="text1" w:themeTint="A6"/>
                <w:lang w:val="en-GB"/>
              </w:rPr>
              <w:t>at the receiving organisation</w:t>
            </w:r>
            <w:r>
              <w:rPr>
                <w:b/>
                <w:color w:val="595959" w:themeColor="text1" w:themeTint="A6"/>
                <w:lang w:val="en-GB"/>
              </w:rPr>
              <w:t xml:space="preserve"> </w:t>
            </w:r>
            <w:r w:rsidRPr="00123F08">
              <w:rPr>
                <w:b/>
                <w:color w:val="595959" w:themeColor="text1" w:themeTint="A6"/>
                <w:lang w:val="en-GB"/>
              </w:rPr>
              <w:t>/enterprise</w:t>
            </w:r>
          </w:p>
        </w:tc>
        <w:tc>
          <w:tcPr>
            <w:tcW w:w="1127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471E5C75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F7F7F" w:themeColor="text1" w:themeTint="80"/>
            </w:tcBorders>
          </w:tcPr>
          <w:p w14:paraId="72CDD17D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 w:val="restart"/>
            <w:vAlign w:val="bottom"/>
          </w:tcPr>
          <w:p w14:paraId="5CEA9235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5C11A165" w14:textId="77777777" w:rsidTr="00970628">
        <w:trPr>
          <w:trHeight w:val="340"/>
        </w:trPr>
        <w:tc>
          <w:tcPr>
            <w:tcW w:w="2216" w:type="dxa"/>
            <w:vMerge/>
            <w:shd w:val="clear" w:color="auto" w:fill="DDD9C3" w:themeFill="background2" w:themeFillShade="E6"/>
            <w:vAlign w:val="center"/>
          </w:tcPr>
          <w:p w14:paraId="1A742BD6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shd w:val="clear" w:color="auto" w:fill="EEECE1" w:themeFill="background2"/>
            <w:vAlign w:val="center"/>
          </w:tcPr>
          <w:p w14:paraId="75C28209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</w:tcPr>
          <w:p w14:paraId="4203968B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vAlign w:val="bottom"/>
          </w:tcPr>
          <w:p w14:paraId="1EB33554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01C04F2F" w14:textId="77777777" w:rsidTr="00970628">
        <w:trPr>
          <w:trHeight w:val="340"/>
        </w:trPr>
        <w:tc>
          <w:tcPr>
            <w:tcW w:w="2216" w:type="dxa"/>
            <w:vMerge/>
            <w:shd w:val="clear" w:color="auto" w:fill="DDD9C3" w:themeFill="background2" w:themeFillShade="E6"/>
            <w:vAlign w:val="center"/>
          </w:tcPr>
          <w:p w14:paraId="2B697D47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shd w:val="clear" w:color="auto" w:fill="EEECE1" w:themeFill="background2"/>
            <w:vAlign w:val="center"/>
          </w:tcPr>
          <w:p w14:paraId="08F7E19E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</w:tcPr>
          <w:p w14:paraId="28970F31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vAlign w:val="bottom"/>
          </w:tcPr>
          <w:p w14:paraId="462E8565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66FE5849" w14:textId="77777777" w:rsidTr="00970628">
        <w:trPr>
          <w:trHeight w:val="340"/>
        </w:trPr>
        <w:tc>
          <w:tcPr>
            <w:tcW w:w="2216" w:type="dxa"/>
            <w:vMerge/>
            <w:tcBorders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49AA693C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tcBorders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2993EE41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bottom w:val="single" w:sz="12" w:space="0" w:color="7F7F7F" w:themeColor="text1" w:themeTint="80"/>
            </w:tcBorders>
          </w:tcPr>
          <w:p w14:paraId="2B27FAB9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7F7F7F" w:themeColor="text1" w:themeTint="80"/>
            </w:tcBorders>
            <w:vAlign w:val="bottom"/>
          </w:tcPr>
          <w:p w14:paraId="37CA4D25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</w:tbl>
    <w:p w14:paraId="468DCC2D" w14:textId="0E611E8F" w:rsidR="00DD75D9" w:rsidRDefault="00DD75D9" w:rsidP="00123F08">
      <w:pPr>
        <w:spacing w:after="0" w:line="240" w:lineRule="auto"/>
        <w:rPr>
          <w:lang w:val="en-GB"/>
        </w:rPr>
      </w:pPr>
    </w:p>
    <w:p w14:paraId="3EDE0B06" w14:textId="6759AC0F" w:rsidR="00AD7F19" w:rsidRDefault="00AD7F19" w:rsidP="00123F08">
      <w:pPr>
        <w:spacing w:after="0" w:line="240" w:lineRule="auto"/>
        <w:rPr>
          <w:lang w:val="en-GB"/>
        </w:rPr>
      </w:pPr>
    </w:p>
    <w:p w14:paraId="762AB534" w14:textId="5F769276" w:rsidR="00AD7F19" w:rsidRDefault="00AD7F19" w:rsidP="00123F08">
      <w:pPr>
        <w:spacing w:after="0" w:line="240" w:lineRule="auto"/>
        <w:rPr>
          <w:lang w:val="en-GB"/>
        </w:rPr>
      </w:pPr>
    </w:p>
    <w:p w14:paraId="62DD9B65" w14:textId="6A9F6C6C" w:rsidR="00AD7F19" w:rsidRDefault="00AD7F19" w:rsidP="00123F08">
      <w:pPr>
        <w:spacing w:after="0" w:line="240" w:lineRule="auto"/>
        <w:rPr>
          <w:lang w:val="en-GB"/>
        </w:rPr>
      </w:pPr>
    </w:p>
    <w:p w14:paraId="010F594F" w14:textId="44E1D8A8" w:rsidR="00AD7F19" w:rsidRDefault="00AD7F19" w:rsidP="00123F08">
      <w:pPr>
        <w:spacing w:after="0" w:line="240" w:lineRule="auto"/>
        <w:rPr>
          <w:lang w:val="en-GB"/>
        </w:rPr>
      </w:pPr>
    </w:p>
    <w:p w14:paraId="27417E46" w14:textId="16960F2F" w:rsidR="00AD7F19" w:rsidRDefault="00AD7F19" w:rsidP="00123F08">
      <w:pPr>
        <w:spacing w:after="0" w:line="240" w:lineRule="auto"/>
        <w:rPr>
          <w:lang w:val="en-GB"/>
        </w:rPr>
      </w:pPr>
    </w:p>
    <w:p w14:paraId="15D14A0E" w14:textId="1912B59C" w:rsidR="00AD7F19" w:rsidRDefault="00AD7F19" w:rsidP="00123F08">
      <w:pPr>
        <w:spacing w:after="0" w:line="240" w:lineRule="auto"/>
        <w:rPr>
          <w:lang w:val="en-GB"/>
        </w:rPr>
      </w:pPr>
    </w:p>
    <w:p w14:paraId="7DCDCFD3" w14:textId="5BAACDA8" w:rsidR="00AD7F19" w:rsidRDefault="00AD7F19" w:rsidP="00123F08">
      <w:pPr>
        <w:spacing w:after="0" w:line="240" w:lineRule="auto"/>
        <w:rPr>
          <w:lang w:val="en-GB"/>
        </w:rPr>
      </w:pPr>
    </w:p>
    <w:p w14:paraId="42A0978C" w14:textId="25E2B6D2" w:rsidR="00AD7F19" w:rsidRDefault="00AD7F19" w:rsidP="00123F08">
      <w:pPr>
        <w:spacing w:after="0" w:line="240" w:lineRule="auto"/>
        <w:rPr>
          <w:lang w:val="en-GB"/>
        </w:rPr>
      </w:pPr>
    </w:p>
    <w:p w14:paraId="058C4B6B" w14:textId="7235F307" w:rsidR="00AD7F19" w:rsidRDefault="00AD7F19" w:rsidP="00123F08">
      <w:pPr>
        <w:spacing w:after="0" w:line="240" w:lineRule="auto"/>
        <w:rPr>
          <w:lang w:val="en-GB"/>
        </w:rPr>
      </w:pPr>
    </w:p>
    <w:p w14:paraId="1AB9455D" w14:textId="50A6B0F7" w:rsidR="00AD7F19" w:rsidRDefault="00AD7F19" w:rsidP="00123F08">
      <w:pPr>
        <w:spacing w:after="0" w:line="240" w:lineRule="auto"/>
        <w:rPr>
          <w:lang w:val="en-GB"/>
        </w:rPr>
      </w:pPr>
    </w:p>
    <w:p w14:paraId="25DFC5B4" w14:textId="14B0594B" w:rsidR="00AD7F19" w:rsidRDefault="00AD7F19" w:rsidP="00123F08">
      <w:pPr>
        <w:spacing w:after="0" w:line="240" w:lineRule="auto"/>
        <w:rPr>
          <w:lang w:val="en-GB"/>
        </w:rPr>
      </w:pPr>
    </w:p>
    <w:p w14:paraId="4C5E4FFD" w14:textId="592F6A29" w:rsidR="00AD7F19" w:rsidRDefault="00AD7F19" w:rsidP="00123F08">
      <w:pPr>
        <w:spacing w:after="0" w:line="240" w:lineRule="auto"/>
        <w:rPr>
          <w:lang w:val="en-GB"/>
        </w:rPr>
      </w:pPr>
    </w:p>
    <w:p w14:paraId="0B088B27" w14:textId="3730DC53" w:rsidR="00AD7F19" w:rsidRDefault="00AD7F19" w:rsidP="00123F08">
      <w:pPr>
        <w:spacing w:after="0" w:line="240" w:lineRule="auto"/>
        <w:rPr>
          <w:lang w:val="en-GB"/>
        </w:rPr>
      </w:pPr>
    </w:p>
    <w:p w14:paraId="68813551" w14:textId="77777777" w:rsidR="008C2283" w:rsidRDefault="008C2283" w:rsidP="00123F08">
      <w:pPr>
        <w:spacing w:after="0" w:line="240" w:lineRule="auto"/>
        <w:rPr>
          <w:lang w:val="en-GB"/>
        </w:rPr>
      </w:pPr>
    </w:p>
    <w:p w14:paraId="5F0BEB49" w14:textId="674E2B74" w:rsidR="00AD7F19" w:rsidRDefault="00AD7F19" w:rsidP="00123F08">
      <w:pPr>
        <w:spacing w:after="0" w:line="240" w:lineRule="auto"/>
        <w:rPr>
          <w:lang w:val="en-GB"/>
        </w:rPr>
      </w:pPr>
    </w:p>
    <w:p w14:paraId="3CE5FC79" w14:textId="77777777" w:rsidR="00AD7F19" w:rsidRDefault="00AD7F19" w:rsidP="00123F08">
      <w:pPr>
        <w:spacing w:after="0" w:line="240" w:lineRule="auto"/>
        <w:rPr>
          <w:lang w:val="en-GB"/>
        </w:rPr>
      </w:pPr>
    </w:p>
    <w:p w14:paraId="1F7C2FD1" w14:textId="77777777" w:rsidR="006879DE" w:rsidRDefault="006879DE" w:rsidP="000A199A">
      <w:pPr>
        <w:spacing w:after="0" w:line="240" w:lineRule="auto"/>
      </w:pPr>
    </w:p>
    <w:sectPr w:rsidR="006879DE" w:rsidSect="003F40BE">
      <w:headerReference w:type="default" r:id="rId8"/>
      <w:footerReference w:type="default" r:id="rId9"/>
      <w:endnotePr>
        <w:numFmt w:val="decimal"/>
      </w:endnotePr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082CC" w14:textId="77777777" w:rsidR="00EB3213" w:rsidRDefault="00EB3213" w:rsidP="00F126D3">
      <w:pPr>
        <w:spacing w:after="0" w:line="240" w:lineRule="auto"/>
      </w:pPr>
      <w:r>
        <w:separator/>
      </w:r>
    </w:p>
  </w:endnote>
  <w:endnote w:type="continuationSeparator" w:id="0">
    <w:p w14:paraId="0122EAAF" w14:textId="77777777" w:rsidR="00EB3213" w:rsidRDefault="00EB3213" w:rsidP="00F126D3">
      <w:pPr>
        <w:spacing w:after="0" w:line="240" w:lineRule="auto"/>
      </w:pPr>
      <w:r>
        <w:continuationSeparator/>
      </w:r>
    </w:p>
  </w:endnote>
  <w:endnote w:id="1">
    <w:p w14:paraId="125B11E9" w14:textId="77777777" w:rsidR="007828EB" w:rsidRDefault="007828EB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Country to wich the person belongs administratively and that issues the ID card and/or passport</w:t>
      </w:r>
    </w:p>
    <w:p w14:paraId="4ACAC1C1" w14:textId="77777777" w:rsidR="009A4E48" w:rsidRPr="007828EB" w:rsidRDefault="009A4E48" w:rsidP="009A4E48">
      <w:pPr>
        <w:pStyle w:val="Textdenotaalfinal"/>
        <w:jc w:val="both"/>
      </w:pPr>
    </w:p>
  </w:endnote>
  <w:endnote w:id="2">
    <w:p w14:paraId="5F77E619" w14:textId="77777777" w:rsidR="003C48EB" w:rsidRDefault="003C48EB" w:rsidP="009A4E48">
      <w:pPr>
        <w:pStyle w:val="Textdenotaalfinal"/>
        <w:spacing w:before="120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>
        <w:rPr>
          <w:b/>
          <w:lang w:val="en-GB"/>
        </w:rPr>
        <w:t>Level of education</w:t>
      </w:r>
      <w:r w:rsidRPr="00216FF8">
        <w:rPr>
          <w:lang w:val="en-GB"/>
        </w:rPr>
        <w:t>:</w:t>
      </w:r>
      <w:r w:rsidRPr="0089291F">
        <w:rPr>
          <w:lang w:val="en-GB"/>
        </w:rPr>
        <w:t xml:space="preserve"> Short cycle (EQF level 5) / Bachelor or equivalent first cycle (EQF level 6) / Master or equivalent second cycle (EQF level 7) / Doctorate or equivalent third cycle (EQF level 8).</w:t>
      </w:r>
      <w:r>
        <w:rPr>
          <w:lang w:val="en-GB"/>
        </w:rPr>
        <w:t xml:space="preserve"> EQF level codes 5 to 8 are equivalent to ISCED levels 5 to 8.</w:t>
      </w:r>
    </w:p>
    <w:p w14:paraId="15C336E2" w14:textId="77777777" w:rsidR="007828EB" w:rsidRPr="003C48EB" w:rsidRDefault="007828EB" w:rsidP="009A4E48">
      <w:pPr>
        <w:pStyle w:val="Textdenotaalfinal"/>
        <w:spacing w:before="120"/>
        <w:jc w:val="both"/>
        <w:rPr>
          <w:lang w:val="en-GB"/>
        </w:rPr>
      </w:pPr>
    </w:p>
  </w:endnote>
  <w:endnote w:id="3">
    <w:p w14:paraId="7D1D41DB" w14:textId="77777777" w:rsidR="007828EB" w:rsidRDefault="007828EB" w:rsidP="009A4E48">
      <w:pPr>
        <w:pStyle w:val="Textdenotaalfinal"/>
        <w:spacing w:before="120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216FF8">
        <w:rPr>
          <w:b/>
        </w:rPr>
        <w:t>Contact person at the sending institution:</w:t>
      </w:r>
      <w:r>
        <w:rPr>
          <w:b/>
        </w:rPr>
        <w:t xml:space="preserve"> </w:t>
      </w:r>
      <w:r>
        <w:t xml:space="preserve">a </w:t>
      </w:r>
      <w:r w:rsidRPr="0089291F">
        <w:rPr>
          <w:rFonts w:cstheme="minorHAnsi"/>
          <w:lang w:val="en-GB"/>
        </w:rPr>
        <w:t>person who provides a link for administrative information and who, depending on the structure of the higher education institution, may be the departmental coordinator or</w:t>
      </w:r>
      <w:r>
        <w:rPr>
          <w:rFonts w:cstheme="minorHAnsi"/>
          <w:lang w:val="en-GB"/>
        </w:rPr>
        <w:t xml:space="preserve"> will</w:t>
      </w:r>
      <w:r w:rsidRPr="0089291F">
        <w:rPr>
          <w:rFonts w:cstheme="minorHAnsi"/>
          <w:lang w:val="en-GB"/>
        </w:rPr>
        <w:t xml:space="preserve"> work at the international relations office or equivalent body within the institution</w:t>
      </w:r>
      <w:r w:rsidRPr="0089291F">
        <w:rPr>
          <w:lang w:val="en-GB"/>
        </w:rPr>
        <w:t>.</w:t>
      </w:r>
    </w:p>
    <w:p w14:paraId="667472E1" w14:textId="77777777" w:rsidR="007828EB" w:rsidRPr="007828EB" w:rsidRDefault="007828EB" w:rsidP="009A4E48">
      <w:pPr>
        <w:pStyle w:val="Textdenotaalfinal"/>
        <w:jc w:val="both"/>
        <w:rPr>
          <w:lang w:val="en-GB"/>
        </w:rPr>
      </w:pPr>
    </w:p>
  </w:endnote>
  <w:endnote w:id="4">
    <w:p w14:paraId="1C68198D" w14:textId="77777777" w:rsidR="007828EB" w:rsidRPr="005D762E" w:rsidRDefault="007828EB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5D762E">
        <w:rPr>
          <w:b/>
        </w:rPr>
        <w:t>Contact person at the receiving organisation</w:t>
      </w:r>
      <w:r>
        <w:t>: a person who can provide administrative information within the framework of traineeships.</w:t>
      </w:r>
    </w:p>
    <w:p w14:paraId="60A8FAB5" w14:textId="77777777" w:rsidR="007828EB" w:rsidRPr="007828EB" w:rsidRDefault="007828EB" w:rsidP="009A4E48">
      <w:pPr>
        <w:pStyle w:val="Textdenotaalfinal"/>
        <w:jc w:val="both"/>
      </w:pPr>
    </w:p>
  </w:endnote>
  <w:endnote w:id="5">
    <w:p w14:paraId="4DA6CC57" w14:textId="77777777" w:rsidR="007F3E0C" w:rsidRPr="00103581" w:rsidRDefault="007F3E0C" w:rsidP="009A4E48">
      <w:pPr>
        <w:pStyle w:val="Textdenotaalfinal"/>
        <w:spacing w:before="120"/>
        <w:jc w:val="both"/>
      </w:pPr>
      <w:r>
        <w:rPr>
          <w:rStyle w:val="Refernciadenotaalfinal"/>
        </w:rPr>
        <w:endnoteRef/>
      </w:r>
      <w:r>
        <w:t xml:space="preserve"> </w:t>
      </w:r>
      <w:r w:rsidRPr="00103581">
        <w:rPr>
          <w:b/>
        </w:rPr>
        <w:t>Mentor:</w:t>
      </w:r>
      <w:r w:rsidRPr="00103581">
        <w:t xml:space="preserve"> the role of the mentor is to provide support, encouragement and information to the trainee on the life and experience relative to the </w:t>
      </w:r>
      <w:r>
        <w:t>organisation/</w:t>
      </w:r>
      <w:r w:rsidRPr="007F3E0C">
        <w:t>enterprise</w:t>
      </w:r>
      <w:r w:rsidRPr="00103581">
        <w:t xml:space="preserve"> (culture of the </w:t>
      </w:r>
      <w:r>
        <w:t>organisation/</w:t>
      </w:r>
      <w:r w:rsidRPr="007F3E0C">
        <w:t>enterprise</w:t>
      </w:r>
      <w:r w:rsidRPr="00103581">
        <w:t>, informal codes and conducts, etc.). Normally, the mentor should be a different person than the supervisor.</w:t>
      </w:r>
    </w:p>
    <w:p w14:paraId="12FA169A" w14:textId="77777777" w:rsidR="007F3E0C" w:rsidRPr="007F3E0C" w:rsidRDefault="007F3E0C" w:rsidP="009A4E48">
      <w:pPr>
        <w:pStyle w:val="Textdenotaalfinal"/>
        <w:jc w:val="both"/>
      </w:pPr>
    </w:p>
  </w:endnote>
  <w:endnote w:id="6">
    <w:p w14:paraId="1F41C220" w14:textId="77777777" w:rsidR="007F3E0C" w:rsidRPr="006D0DF7" w:rsidRDefault="007F3E0C" w:rsidP="009A4E48">
      <w:pPr>
        <w:pStyle w:val="Textdenotaalfinal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6D0DF7">
        <w:rPr>
          <w:b/>
        </w:rPr>
        <w:t xml:space="preserve">Traineeship in digital skills: </w:t>
      </w:r>
      <w:r w:rsidRPr="006D0DF7">
        <w:t>any traineeship where trainees receive training and practice in at least one or more of the following activities: digital marketing (e.g. social media management, web analytics); digital graphical, mechanical or architectural design; development of apps, software, scripts, or websites; installation, maintenance and management of IT systems and networks; cybersecurity; data analytics, mining and visualisation; programming and training of robots and artificial intelligence applications. Generic customer support, order fulfilment, data entry or office tasks are not considered in this category.</w:t>
      </w:r>
    </w:p>
    <w:p w14:paraId="38C11799" w14:textId="77777777" w:rsidR="007F3E0C" w:rsidRPr="007F3E0C" w:rsidRDefault="007F3E0C" w:rsidP="009A4E48">
      <w:pPr>
        <w:pStyle w:val="Textdenotaalfinal"/>
        <w:jc w:val="both"/>
        <w:rPr>
          <w:lang w:val="en-GB"/>
        </w:rPr>
      </w:pPr>
    </w:p>
  </w:endnote>
  <w:endnote w:id="7">
    <w:p w14:paraId="62B3177B" w14:textId="77777777" w:rsidR="007F3E0C" w:rsidRDefault="007F3E0C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7645BF">
        <w:rPr>
          <w:b/>
        </w:rPr>
        <w:t>Level of language competence</w:t>
      </w:r>
      <w:r>
        <w:t>: a description of the European Language Levels (CEFR) is valaible at:</w:t>
      </w:r>
    </w:p>
    <w:p w14:paraId="0B98ADCB" w14:textId="77777777" w:rsidR="007F3E0C" w:rsidRPr="00925E7F" w:rsidRDefault="00AD2310" w:rsidP="009A4E48">
      <w:pPr>
        <w:pStyle w:val="Textdenotaalfinal"/>
        <w:jc w:val="both"/>
      </w:pPr>
      <w:hyperlink r:id="rId1" w:history="1">
        <w:r w:rsidR="007F3E0C" w:rsidRPr="00AD6699">
          <w:rPr>
            <w:rStyle w:val="Enlla"/>
          </w:rPr>
          <w:t>https://europass.europa.eu/es/common-european-framework-reference-language-skills</w:t>
        </w:r>
      </w:hyperlink>
      <w:r w:rsidR="007F3E0C" w:rsidRPr="00AD6699">
        <w:t>.</w:t>
      </w:r>
    </w:p>
    <w:p w14:paraId="7B4FEBA1" w14:textId="77777777" w:rsidR="007F3E0C" w:rsidRPr="007F3E0C" w:rsidRDefault="007F3E0C" w:rsidP="009A4E48">
      <w:pPr>
        <w:pStyle w:val="Textdenotaalfinal"/>
        <w:jc w:val="both"/>
      </w:pPr>
    </w:p>
  </w:endnote>
  <w:endnote w:id="8">
    <w:p w14:paraId="440F8A1B" w14:textId="77777777" w:rsidR="009B219F" w:rsidRDefault="009B219F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AD6699">
        <w:rPr>
          <w:b/>
        </w:rPr>
        <w:t>There are three different provisions for traineeships</w:t>
      </w:r>
      <w:r>
        <w:t>:</w:t>
      </w:r>
    </w:p>
    <w:p w14:paraId="23320926" w14:textId="77777777" w:rsidR="009B219F" w:rsidRDefault="009B219F" w:rsidP="009A4E48">
      <w:pPr>
        <w:pStyle w:val="Textdenotaalfinal"/>
        <w:numPr>
          <w:ilvl w:val="0"/>
          <w:numId w:val="3"/>
        </w:numPr>
        <w:jc w:val="both"/>
      </w:pPr>
      <w:r>
        <w:t>Tranineeships embedded in the curriculum (counting towards the degree)</w:t>
      </w:r>
    </w:p>
    <w:p w14:paraId="5195BA64" w14:textId="77777777" w:rsidR="009B219F" w:rsidRDefault="009B219F" w:rsidP="009A4E48">
      <w:pPr>
        <w:pStyle w:val="Textdenotaalfinal"/>
        <w:numPr>
          <w:ilvl w:val="0"/>
          <w:numId w:val="3"/>
        </w:numPr>
        <w:jc w:val="both"/>
      </w:pPr>
      <w:r>
        <w:t>Voluntary traineeships (not obligatory for degree)</w:t>
      </w:r>
    </w:p>
    <w:p w14:paraId="781C6205" w14:textId="77777777" w:rsidR="009B219F" w:rsidRPr="00AD6699" w:rsidRDefault="009B219F" w:rsidP="009A4E48">
      <w:pPr>
        <w:pStyle w:val="Textdenotaalfinal"/>
        <w:numPr>
          <w:ilvl w:val="0"/>
          <w:numId w:val="3"/>
        </w:numPr>
        <w:jc w:val="both"/>
      </w:pPr>
      <w:r>
        <w:t>Traineeships for recent graduates.</w:t>
      </w:r>
    </w:p>
    <w:p w14:paraId="73E955E5" w14:textId="77777777" w:rsidR="009B219F" w:rsidRPr="009B219F" w:rsidRDefault="009B219F" w:rsidP="009A4E48">
      <w:pPr>
        <w:pStyle w:val="Textdenotaalfinal"/>
        <w:jc w:val="both"/>
      </w:pPr>
    </w:p>
  </w:endnote>
  <w:endnote w:id="9">
    <w:p w14:paraId="59912A9A" w14:textId="77777777" w:rsidR="009B219F" w:rsidRPr="003F375C" w:rsidRDefault="009B219F" w:rsidP="009A4E48">
      <w:pPr>
        <w:pStyle w:val="Textdenotaalfinal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135143">
        <w:rPr>
          <w:b/>
        </w:rPr>
        <w:t>ECTS credits or equivalent:</w:t>
      </w:r>
      <w:r w:rsidRPr="003F375C">
        <w:t xml:space="preserve"> in countries where the "ECTS" system it is not in place.</w:t>
      </w:r>
      <w:r>
        <w:t xml:space="preserve"> “ECTS” needs to be replaced in all tables by the name of the equivalent system that is used and a web link to an explanation to the system should be added.</w:t>
      </w:r>
    </w:p>
    <w:p w14:paraId="311C2BE4" w14:textId="77777777" w:rsidR="009B219F" w:rsidRPr="009B219F" w:rsidRDefault="009B219F" w:rsidP="009A4E48">
      <w:pPr>
        <w:pStyle w:val="Textdenotaalfinal"/>
        <w:jc w:val="both"/>
        <w:rPr>
          <w:lang w:val="en-GB"/>
        </w:rPr>
      </w:pPr>
    </w:p>
  </w:endnote>
  <w:endnote w:id="10">
    <w:p w14:paraId="61E6F460" w14:textId="77777777" w:rsidR="009B219F" w:rsidRPr="00836E32" w:rsidRDefault="009B219F" w:rsidP="009A4E48">
      <w:pPr>
        <w:pStyle w:val="Textdenotaalfinal"/>
        <w:spacing w:before="120" w:line="360" w:lineRule="auto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836E32">
        <w:rPr>
          <w:b/>
          <w:lang w:val="en-GB"/>
        </w:rPr>
        <w:t>Responsible person at the sending institution</w:t>
      </w:r>
      <w:r w:rsidRPr="00836E32">
        <w:rPr>
          <w:lang w:val="en-GB"/>
        </w:rPr>
        <w:t xml:space="preserve">: this person is responsible for signing the </w:t>
      </w:r>
      <w:r>
        <w:rPr>
          <w:lang w:val="en-GB"/>
        </w:rPr>
        <w:t>l</w:t>
      </w:r>
      <w:r w:rsidRPr="00836E32">
        <w:rPr>
          <w:lang w:val="en-GB"/>
        </w:rPr>
        <w:t>earning</w:t>
      </w:r>
      <w:r w:rsidR="00B74813">
        <w:rPr>
          <w:lang w:val="en-GB"/>
        </w:rPr>
        <w:t>/training</w:t>
      </w:r>
      <w:r w:rsidRPr="00836E32">
        <w:rPr>
          <w:lang w:val="en-GB"/>
        </w:rPr>
        <w:t xml:space="preserve"> </w:t>
      </w:r>
      <w:r>
        <w:rPr>
          <w:lang w:val="en-GB"/>
        </w:rPr>
        <w:t>a</w:t>
      </w:r>
      <w:r w:rsidRPr="00836E32">
        <w:rPr>
          <w:lang w:val="en-GB"/>
        </w:rPr>
        <w:t xml:space="preserve">greement, amending it if needed and </w:t>
      </w:r>
      <w:r>
        <w:rPr>
          <w:lang w:val="en-GB"/>
        </w:rPr>
        <w:t>if the beneficiary organisation is not the sending institution, is responsible for recognising the credits and associated lea</w:t>
      </w:r>
      <w:r w:rsidRPr="00836E32">
        <w:rPr>
          <w:lang w:val="en-GB"/>
        </w:rPr>
        <w:t>r</w:t>
      </w:r>
      <w:r>
        <w:rPr>
          <w:lang w:val="en-GB"/>
        </w:rPr>
        <w:t>ning outcomes on behalf of the responsible academic body as set out in the learning</w:t>
      </w:r>
      <w:r w:rsidR="00B74813">
        <w:rPr>
          <w:lang w:val="en-GB"/>
        </w:rPr>
        <w:t>/training</w:t>
      </w:r>
      <w:r>
        <w:rPr>
          <w:lang w:val="en-GB"/>
        </w:rPr>
        <w:t xml:space="preserve"> agreement. The name and email of the responsible person must be filled in only in case it differs from that of the responsible person at the beneficiary organisation</w:t>
      </w:r>
      <w:r w:rsidRPr="00836E32">
        <w:rPr>
          <w:rFonts w:cstheme="minorHAnsi"/>
          <w:lang w:val="en-GB"/>
        </w:rPr>
        <w:t>.</w:t>
      </w:r>
    </w:p>
    <w:p w14:paraId="7439E7FB" w14:textId="77777777" w:rsidR="009B219F" w:rsidRPr="009B219F" w:rsidRDefault="009B219F" w:rsidP="009A4E48">
      <w:pPr>
        <w:pStyle w:val="Textdenotaalfinal"/>
        <w:jc w:val="both"/>
        <w:rPr>
          <w:lang w:val="en-GB"/>
        </w:rPr>
      </w:pPr>
    </w:p>
  </w:endnote>
  <w:endnote w:id="11">
    <w:p w14:paraId="6C85719B" w14:textId="77777777" w:rsidR="009B219F" w:rsidRPr="009B219F" w:rsidRDefault="009B219F" w:rsidP="009A4E48">
      <w:pPr>
        <w:pStyle w:val="Textdenotaalfinal"/>
        <w:jc w:val="both"/>
        <w:rPr>
          <w:lang w:val="ca-ES"/>
        </w:rPr>
      </w:pPr>
      <w:r>
        <w:rPr>
          <w:rStyle w:val="Refernciadenotaalfinal"/>
        </w:rPr>
        <w:endnoteRef/>
      </w:r>
      <w:r>
        <w:t xml:space="preserve"> </w:t>
      </w:r>
      <w:r w:rsidRPr="00836E32">
        <w:rPr>
          <w:b/>
          <w:lang w:val="en-GB"/>
        </w:rPr>
        <w:t>Supervisor at the Receiving Organisation</w:t>
      </w:r>
      <w:r w:rsidRPr="00836E32">
        <w:rPr>
          <w:lang w:val="en-GB"/>
        </w:rPr>
        <w:t xml:space="preserve">: this person is responsible for signing the </w:t>
      </w:r>
      <w:r>
        <w:rPr>
          <w:lang w:val="en-GB"/>
        </w:rPr>
        <w:t>l</w:t>
      </w:r>
      <w:r w:rsidRPr="00836E32">
        <w:rPr>
          <w:lang w:val="en-GB"/>
        </w:rPr>
        <w:t>earning</w:t>
      </w:r>
      <w:r w:rsidR="007422D8">
        <w:rPr>
          <w:lang w:val="en-GB"/>
        </w:rPr>
        <w:t>/training</w:t>
      </w:r>
      <w:r w:rsidRPr="00836E32">
        <w:rPr>
          <w:lang w:val="en-GB"/>
        </w:rPr>
        <w:t xml:space="preserve"> </w:t>
      </w:r>
      <w:r>
        <w:rPr>
          <w:lang w:val="en-GB"/>
        </w:rPr>
        <w:t>a</w:t>
      </w:r>
      <w:r w:rsidRPr="00836E32">
        <w:rPr>
          <w:lang w:val="en-GB"/>
        </w:rPr>
        <w:t xml:space="preserve">greement, amending it if needed, supervising the trainee during the traineeship and signing the Traineeship Certificate. </w:t>
      </w:r>
      <w:r w:rsidRPr="00836E32">
        <w:rPr>
          <w:rFonts w:cstheme="minorHAnsi"/>
          <w:lang w:val="en-GB"/>
        </w:rPr>
        <w:t xml:space="preserve">The name and email of the </w:t>
      </w:r>
      <w:r>
        <w:rPr>
          <w:rFonts w:cstheme="minorHAnsi"/>
          <w:lang w:val="en-GB"/>
        </w:rPr>
        <w:t>s</w:t>
      </w:r>
      <w:r w:rsidRPr="00836E32">
        <w:rPr>
          <w:rFonts w:cstheme="minorHAnsi"/>
          <w:lang w:val="en-GB"/>
        </w:rPr>
        <w:t xml:space="preserve">upervisor must be filled in only in case it differs from that of the </w:t>
      </w:r>
      <w:r>
        <w:rPr>
          <w:rFonts w:cstheme="minorHAnsi"/>
          <w:lang w:val="en-GB"/>
        </w:rPr>
        <w:t>c</w:t>
      </w:r>
      <w:r w:rsidRPr="00836E32">
        <w:rPr>
          <w:rFonts w:cstheme="minorHAnsi"/>
          <w:lang w:val="en-GB"/>
        </w:rPr>
        <w:t>ontact person mentioned at the top of the document.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97658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4720847" w14:textId="77777777" w:rsidR="00970628" w:rsidRDefault="00970628">
            <w:pPr>
              <w:pStyle w:val="Peu"/>
              <w:jc w:val="right"/>
            </w:pPr>
            <w:r>
              <w:rPr>
                <w:lang w:val="ca-ES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a-ES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B47B70" w14:textId="77777777" w:rsidR="00970628" w:rsidRDefault="0097062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0CC25" w14:textId="77777777" w:rsidR="00EB3213" w:rsidRDefault="00EB3213" w:rsidP="00F126D3">
      <w:pPr>
        <w:spacing w:after="0" w:line="240" w:lineRule="auto"/>
      </w:pPr>
      <w:r>
        <w:separator/>
      </w:r>
    </w:p>
  </w:footnote>
  <w:footnote w:type="continuationSeparator" w:id="0">
    <w:p w14:paraId="47B8E287" w14:textId="77777777" w:rsidR="00EB3213" w:rsidRDefault="00EB3213" w:rsidP="00F1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"/>
      <w:tblW w:w="10490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6"/>
      <w:gridCol w:w="3647"/>
      <w:gridCol w:w="3057"/>
    </w:tblGrid>
    <w:tr w:rsidR="00970628" w14:paraId="75E554B0" w14:textId="77777777" w:rsidTr="00DD4D74">
      <w:trPr>
        <w:trHeight w:val="1363"/>
      </w:trPr>
      <w:tc>
        <w:tcPr>
          <w:tcW w:w="3786" w:type="dxa"/>
        </w:tcPr>
        <w:p w14:paraId="1A19D4D5" w14:textId="77777777" w:rsidR="00970628" w:rsidRDefault="00970628" w:rsidP="00F126D3">
          <w:pPr>
            <w:pStyle w:val="Capalera"/>
            <w:tabs>
              <w:tab w:val="right" w:pos="10099"/>
            </w:tabs>
          </w:pPr>
          <w:r>
            <w:rPr>
              <w:noProof/>
              <w:lang w:val="ca-ES" w:eastAsia="ca-ES"/>
            </w:rPr>
            <w:drawing>
              <wp:anchor distT="0" distB="0" distL="114300" distR="114300" simplePos="0" relativeHeight="251659264" behindDoc="0" locked="0" layoutInCell="1" allowOverlap="1" wp14:anchorId="6E5EF2C4" wp14:editId="4B944655">
                <wp:simplePos x="0" y="0"/>
                <wp:positionH relativeFrom="column">
                  <wp:posOffset>-67957</wp:posOffset>
                </wp:positionH>
                <wp:positionV relativeFrom="paragraph">
                  <wp:posOffset>193783</wp:posOffset>
                </wp:positionV>
                <wp:extent cx="2266950" cy="478155"/>
                <wp:effectExtent l="0" t="0" r="0" b="0"/>
                <wp:wrapSquare wrapText="bothSides"/>
                <wp:docPr id="1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4781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12" w:type="dxa"/>
          <w:vAlign w:val="center"/>
        </w:tcPr>
        <w:p w14:paraId="6C06BE20" w14:textId="77777777" w:rsidR="00970628" w:rsidRPr="008921A7" w:rsidRDefault="00970628" w:rsidP="00965F2B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8"/>
              <w:szCs w:val="28"/>
              <w:lang w:val="en-GB"/>
            </w:rPr>
          </w:pPr>
          <w:r w:rsidRPr="008921A7">
            <w:rPr>
              <w:rFonts w:cstheme="minorHAnsi"/>
              <w:b/>
              <w:color w:val="003CB4"/>
              <w:sz w:val="28"/>
              <w:szCs w:val="28"/>
              <w:lang w:val="en-GB"/>
            </w:rPr>
            <w:t>Higher Education</w:t>
          </w:r>
        </w:p>
        <w:p w14:paraId="59B8CE28" w14:textId="77777777" w:rsidR="00970628" w:rsidRDefault="00970628" w:rsidP="00D90BF0">
          <w:pPr>
            <w:tabs>
              <w:tab w:val="left" w:pos="3119"/>
            </w:tabs>
            <w:spacing w:after="240"/>
            <w:jc w:val="center"/>
            <w:rPr>
              <w:rFonts w:cstheme="minorHAnsi"/>
              <w:b/>
              <w:color w:val="003CB4"/>
              <w:sz w:val="28"/>
              <w:szCs w:val="28"/>
              <w:lang w:val="en-GB"/>
            </w:rPr>
          </w:pPr>
          <w:r>
            <w:rPr>
              <w:rFonts w:cstheme="minorHAnsi"/>
              <w:b/>
              <w:color w:val="003CB4"/>
              <w:sz w:val="28"/>
              <w:szCs w:val="28"/>
              <w:lang w:val="en-GB"/>
            </w:rPr>
            <w:t xml:space="preserve">Learning Agreement for </w:t>
          </w:r>
          <w:r w:rsidRPr="008921A7">
            <w:rPr>
              <w:rFonts w:cstheme="minorHAnsi"/>
              <w:b/>
              <w:color w:val="003CB4"/>
              <w:sz w:val="28"/>
              <w:szCs w:val="28"/>
              <w:lang w:val="en-GB"/>
            </w:rPr>
            <w:t>Traineeships</w:t>
          </w:r>
        </w:p>
        <w:p w14:paraId="21C9AA2D" w14:textId="77777777" w:rsidR="00970628" w:rsidRPr="00D90BF0" w:rsidRDefault="00970628" w:rsidP="00D90BF0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0"/>
              <w:szCs w:val="20"/>
              <w:lang w:val="en-GB"/>
            </w:rPr>
          </w:pPr>
          <w:r>
            <w:rPr>
              <w:rFonts w:cstheme="minorHAnsi"/>
              <w:b/>
              <w:color w:val="003CB4"/>
              <w:sz w:val="20"/>
              <w:szCs w:val="20"/>
              <w:lang w:val="en-GB"/>
            </w:rPr>
            <w:t>Programme: ………………………………………………………….</w:t>
          </w:r>
        </w:p>
      </w:tc>
      <w:tc>
        <w:tcPr>
          <w:tcW w:w="2092" w:type="dxa"/>
          <w:vAlign w:val="bottom"/>
        </w:tcPr>
        <w:p w14:paraId="50924B6D" w14:textId="77777777" w:rsidR="00970628" w:rsidRDefault="00970628" w:rsidP="00DD4D74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17646E97" w14:textId="77777777" w:rsidR="00970628" w:rsidRDefault="00970628" w:rsidP="00DD4D74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02F3501B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Student name</w:t>
          </w:r>
        </w:p>
        <w:p w14:paraId="4B54C698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0E538433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………………………………………………….</w:t>
          </w:r>
        </w:p>
        <w:p w14:paraId="35034DE1" w14:textId="77777777" w:rsidR="00970628" w:rsidRDefault="00970628" w:rsidP="00DA5FC6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5ACF70CD" w14:textId="77777777" w:rsidR="00970628" w:rsidRDefault="00970628" w:rsidP="00DA5FC6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 xml:space="preserve">Academic Year </w:t>
          </w:r>
        </w:p>
        <w:p w14:paraId="63274DEC" w14:textId="77777777" w:rsidR="00970628" w:rsidRPr="00DD4D74" w:rsidRDefault="00970628" w:rsidP="00DA5FC6">
          <w:pPr>
            <w:ind w:left="457"/>
            <w:jc w:val="right"/>
            <w:rPr>
              <w:rFonts w:cstheme="minorHAnsi"/>
              <w:b/>
              <w:i/>
              <w:color w:val="003CB4"/>
              <w:sz w:val="20"/>
              <w:szCs w:val="20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20…/20</w:t>
          </w:r>
          <w:r>
            <w:rPr>
              <w:rFonts w:cstheme="minorHAnsi"/>
              <w:b/>
              <w:i/>
              <w:color w:val="003CB4"/>
              <w:sz w:val="20"/>
              <w:szCs w:val="20"/>
              <w:lang w:val="en-GB"/>
            </w:rPr>
            <w:t>…</w:t>
          </w:r>
        </w:p>
      </w:tc>
    </w:tr>
  </w:tbl>
  <w:p w14:paraId="79EECABC" w14:textId="77777777" w:rsidR="00970628" w:rsidRDefault="0097062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0AAF"/>
    <w:multiLevelType w:val="hybridMultilevel"/>
    <w:tmpl w:val="16D085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E5AA4"/>
    <w:multiLevelType w:val="hybridMultilevel"/>
    <w:tmpl w:val="7686848A"/>
    <w:lvl w:ilvl="0" w:tplc="2A5C65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87227"/>
    <w:multiLevelType w:val="hybridMultilevel"/>
    <w:tmpl w:val="CEBC7D42"/>
    <w:lvl w:ilvl="0" w:tplc="C376F6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D3"/>
    <w:rsid w:val="00027DDD"/>
    <w:rsid w:val="000400B3"/>
    <w:rsid w:val="00051AE8"/>
    <w:rsid w:val="000646F2"/>
    <w:rsid w:val="0008540A"/>
    <w:rsid w:val="000A199A"/>
    <w:rsid w:val="000E1EBE"/>
    <w:rsid w:val="000E209E"/>
    <w:rsid w:val="00103581"/>
    <w:rsid w:val="00105573"/>
    <w:rsid w:val="00106A2D"/>
    <w:rsid w:val="00123F08"/>
    <w:rsid w:val="00135143"/>
    <w:rsid w:val="00171120"/>
    <w:rsid w:val="00172D46"/>
    <w:rsid w:val="001C6527"/>
    <w:rsid w:val="001D6A99"/>
    <w:rsid w:val="00223BC5"/>
    <w:rsid w:val="00253D72"/>
    <w:rsid w:val="00263DFA"/>
    <w:rsid w:val="00270CD4"/>
    <w:rsid w:val="002C7DB6"/>
    <w:rsid w:val="002E0A84"/>
    <w:rsid w:val="002F25CB"/>
    <w:rsid w:val="0031060E"/>
    <w:rsid w:val="00344E1C"/>
    <w:rsid w:val="00351C58"/>
    <w:rsid w:val="003867F0"/>
    <w:rsid w:val="00395B06"/>
    <w:rsid w:val="003C48EB"/>
    <w:rsid w:val="003E3044"/>
    <w:rsid w:val="003F375C"/>
    <w:rsid w:val="003F40BE"/>
    <w:rsid w:val="00404B8D"/>
    <w:rsid w:val="00412033"/>
    <w:rsid w:val="00426E54"/>
    <w:rsid w:val="00441857"/>
    <w:rsid w:val="00466B67"/>
    <w:rsid w:val="00471477"/>
    <w:rsid w:val="00472C27"/>
    <w:rsid w:val="004862EB"/>
    <w:rsid w:val="004C2D23"/>
    <w:rsid w:val="004D456E"/>
    <w:rsid w:val="004F0F9B"/>
    <w:rsid w:val="0051364D"/>
    <w:rsid w:val="00515CC8"/>
    <w:rsid w:val="00522049"/>
    <w:rsid w:val="00523F9E"/>
    <w:rsid w:val="00551E23"/>
    <w:rsid w:val="005B7674"/>
    <w:rsid w:val="005C2912"/>
    <w:rsid w:val="005D43F3"/>
    <w:rsid w:val="006141F7"/>
    <w:rsid w:val="006320C7"/>
    <w:rsid w:val="00646F99"/>
    <w:rsid w:val="00647787"/>
    <w:rsid w:val="00650433"/>
    <w:rsid w:val="0065787E"/>
    <w:rsid w:val="006879DE"/>
    <w:rsid w:val="00693C77"/>
    <w:rsid w:val="006E3604"/>
    <w:rsid w:val="007048C7"/>
    <w:rsid w:val="00716943"/>
    <w:rsid w:val="007422D8"/>
    <w:rsid w:val="00745E15"/>
    <w:rsid w:val="00763656"/>
    <w:rsid w:val="007828EB"/>
    <w:rsid w:val="007A111B"/>
    <w:rsid w:val="007C6E07"/>
    <w:rsid w:val="007D42AD"/>
    <w:rsid w:val="007F3E0C"/>
    <w:rsid w:val="007F4A46"/>
    <w:rsid w:val="007F513D"/>
    <w:rsid w:val="0081091A"/>
    <w:rsid w:val="00820AF8"/>
    <w:rsid w:val="0084046E"/>
    <w:rsid w:val="008814AA"/>
    <w:rsid w:val="008A4C79"/>
    <w:rsid w:val="008A56A1"/>
    <w:rsid w:val="008A6689"/>
    <w:rsid w:val="008C2283"/>
    <w:rsid w:val="008D5D04"/>
    <w:rsid w:val="008E2F15"/>
    <w:rsid w:val="008F5407"/>
    <w:rsid w:val="00965F2B"/>
    <w:rsid w:val="00970628"/>
    <w:rsid w:val="009A4E48"/>
    <w:rsid w:val="009B219F"/>
    <w:rsid w:val="009F1425"/>
    <w:rsid w:val="00A532FB"/>
    <w:rsid w:val="00A82724"/>
    <w:rsid w:val="00A964B7"/>
    <w:rsid w:val="00AA5356"/>
    <w:rsid w:val="00AD2310"/>
    <w:rsid w:val="00AD7F19"/>
    <w:rsid w:val="00AF7DCF"/>
    <w:rsid w:val="00B46514"/>
    <w:rsid w:val="00B62928"/>
    <w:rsid w:val="00B71CC0"/>
    <w:rsid w:val="00B74813"/>
    <w:rsid w:val="00B7653D"/>
    <w:rsid w:val="00B93968"/>
    <w:rsid w:val="00BD7611"/>
    <w:rsid w:val="00C253AD"/>
    <w:rsid w:val="00C47C64"/>
    <w:rsid w:val="00C77C75"/>
    <w:rsid w:val="00C8523B"/>
    <w:rsid w:val="00CF2B66"/>
    <w:rsid w:val="00D06423"/>
    <w:rsid w:val="00D1465F"/>
    <w:rsid w:val="00D5422E"/>
    <w:rsid w:val="00D57203"/>
    <w:rsid w:val="00D77C49"/>
    <w:rsid w:val="00D90BF0"/>
    <w:rsid w:val="00DA5FC6"/>
    <w:rsid w:val="00DA632C"/>
    <w:rsid w:val="00DC0D0A"/>
    <w:rsid w:val="00DC1BC6"/>
    <w:rsid w:val="00DC3002"/>
    <w:rsid w:val="00DD4D74"/>
    <w:rsid w:val="00DD75D9"/>
    <w:rsid w:val="00DF69F6"/>
    <w:rsid w:val="00E016B8"/>
    <w:rsid w:val="00E138E5"/>
    <w:rsid w:val="00EB3213"/>
    <w:rsid w:val="00EC18A9"/>
    <w:rsid w:val="00ED087A"/>
    <w:rsid w:val="00F06AB3"/>
    <w:rsid w:val="00F126D3"/>
    <w:rsid w:val="00F22425"/>
    <w:rsid w:val="00F6486B"/>
    <w:rsid w:val="00F65DE9"/>
    <w:rsid w:val="00F91DE4"/>
    <w:rsid w:val="00FE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49A7"/>
  <w15:docId w15:val="{A6FAE0E1-8BF1-4299-AC44-0E840019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D3"/>
    <w:rPr>
      <w:lang w:val="it-IT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126D3"/>
  </w:style>
  <w:style w:type="paragraph" w:styleId="Peu">
    <w:name w:val="footer"/>
    <w:basedOn w:val="Normal"/>
    <w:link w:val="Peu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126D3"/>
  </w:style>
  <w:style w:type="table" w:styleId="Taulaambquadrcula">
    <w:name w:val="Table Grid"/>
    <w:basedOn w:val="Taulanormal"/>
    <w:uiPriority w:val="59"/>
    <w:rsid w:val="00F1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395B06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9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95B06"/>
    <w:rPr>
      <w:rFonts w:ascii="Tahoma" w:hAnsi="Tahoma" w:cs="Tahoma"/>
      <w:sz w:val="16"/>
      <w:szCs w:val="16"/>
      <w:lang w:val="it-IT"/>
    </w:rPr>
  </w:style>
  <w:style w:type="character" w:styleId="Enlla">
    <w:name w:val="Hyperlink"/>
    <w:rsid w:val="00123F08"/>
    <w:rPr>
      <w:color w:val="0000FF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1D6A99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1D6A99"/>
    <w:rPr>
      <w:sz w:val="20"/>
      <w:szCs w:val="20"/>
      <w:lang w:val="it-IT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1D6A99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3C48EB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3C48EB"/>
    <w:rPr>
      <w:sz w:val="20"/>
      <w:szCs w:val="20"/>
      <w:lang w:val="it-IT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3C48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A4907-7643-422A-8A9F-22616157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FIB Becari Internacionals</cp:lastModifiedBy>
  <cp:revision>10</cp:revision>
  <cp:lastPrinted>2024-06-12T09:46:00Z</cp:lastPrinted>
  <dcterms:created xsi:type="dcterms:W3CDTF">2024-11-18T10:00:00Z</dcterms:created>
  <dcterms:modified xsi:type="dcterms:W3CDTF">2025-11-12T12:04:00Z</dcterms:modified>
</cp:coreProperties>
</file>